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97A9" w14:textId="77777777" w:rsidR="006479DC" w:rsidRPr="005B760C" w:rsidRDefault="006479DC" w:rsidP="001F6674">
      <w:pPr>
        <w:pStyle w:val="Heading2"/>
        <w:rPr>
          <w:lang w:val="en-NO"/>
        </w:rPr>
      </w:pPr>
      <w:r w:rsidRPr="005B760C">
        <w:rPr>
          <w:lang w:val="en-NO"/>
        </w:rPr>
        <w:t>Welcome to the Summer 2026 edition!</w:t>
      </w:r>
    </w:p>
    <w:p w14:paraId="23FBCF2A" w14:textId="66E67C10" w:rsidR="006479DC" w:rsidRPr="005B760C" w:rsidRDefault="006479DC" w:rsidP="006479DC">
      <w:pPr>
        <w:rPr>
          <w:lang w:val="en-NO"/>
        </w:rPr>
      </w:pPr>
      <w:r w:rsidRPr="005B760C">
        <w:rPr>
          <w:lang w:val="en-NO"/>
        </w:rPr>
        <w:t>As we are stepping in to the summer months, the Work-Based Learning and Employer Engagement Team are planning a wide range of events and opportunities for your company to get involved and connect with our students in the Autumn semester, including our Careers Fair, placement and project host opportunities, and networking for Accountancy and Finance. We’re here to help you recruit our students and graduates, raise your profile and act as a link between your organisation and the University. We will connect you with our campus, our students, and all they have to offer your organisation.</w:t>
      </w:r>
    </w:p>
    <w:p w14:paraId="13B11B74" w14:textId="77777777" w:rsidR="006479DC" w:rsidRPr="005B760C" w:rsidRDefault="006479DC" w:rsidP="006479DC">
      <w:pPr>
        <w:rPr>
          <w:b/>
          <w:bCs/>
          <w:lang w:val="en-NO"/>
        </w:rPr>
      </w:pPr>
      <w:r w:rsidRPr="005B760C">
        <w:rPr>
          <w:b/>
          <w:bCs/>
          <w:lang w:val="en-NO"/>
        </w:rPr>
        <w:t>In this issue:</w:t>
      </w:r>
    </w:p>
    <w:p w14:paraId="4807F4C0" w14:textId="76BA1513" w:rsidR="006479DC" w:rsidRPr="005B760C" w:rsidRDefault="006479DC" w:rsidP="006479DC">
      <w:pPr>
        <w:pStyle w:val="ListParagraph"/>
        <w:numPr>
          <w:ilvl w:val="0"/>
          <w:numId w:val="1"/>
        </w:numPr>
        <w:rPr>
          <w:lang w:val="en-NO"/>
        </w:rPr>
      </w:pPr>
      <w:r w:rsidRPr="005B760C">
        <w:rPr>
          <w:lang w:val="en-NO"/>
        </w:rPr>
        <w:t>Autumn Careers Fair</w:t>
      </w:r>
    </w:p>
    <w:p w14:paraId="0B871D5E" w14:textId="6BE9A5A7" w:rsidR="006479DC" w:rsidRPr="005B760C" w:rsidRDefault="006479DC" w:rsidP="006479DC">
      <w:pPr>
        <w:pStyle w:val="ListParagraph"/>
        <w:numPr>
          <w:ilvl w:val="0"/>
          <w:numId w:val="1"/>
        </w:numPr>
        <w:rPr>
          <w:lang w:val="en-NO"/>
        </w:rPr>
      </w:pPr>
      <w:r w:rsidRPr="005B760C">
        <w:rPr>
          <w:lang w:val="en-NO"/>
        </w:rPr>
        <w:t>Employer call: Navigating Careers in Accountancy &amp; Finance</w:t>
      </w:r>
    </w:p>
    <w:p w14:paraId="4970A68D" w14:textId="316AD3FC" w:rsidR="006479DC" w:rsidRPr="005B760C" w:rsidRDefault="006479DC" w:rsidP="006479DC">
      <w:pPr>
        <w:pStyle w:val="ListParagraph"/>
        <w:numPr>
          <w:ilvl w:val="0"/>
          <w:numId w:val="1"/>
        </w:numPr>
        <w:rPr>
          <w:lang w:val="en-NO"/>
        </w:rPr>
      </w:pPr>
      <w:r w:rsidRPr="005B760C">
        <w:rPr>
          <w:lang w:val="en-NO"/>
        </w:rPr>
        <w:t>Advertise Your Part-time and Summer Jobs on TARGETconnect</w:t>
      </w:r>
    </w:p>
    <w:p w14:paraId="2F0303FD" w14:textId="14A18F8B" w:rsidR="006479DC" w:rsidRPr="005B760C" w:rsidRDefault="006479DC" w:rsidP="006479DC">
      <w:pPr>
        <w:pStyle w:val="ListParagraph"/>
        <w:numPr>
          <w:ilvl w:val="0"/>
          <w:numId w:val="1"/>
        </w:numPr>
        <w:rPr>
          <w:lang w:val="en-NO"/>
        </w:rPr>
      </w:pPr>
      <w:r w:rsidRPr="005B760C">
        <w:rPr>
          <w:lang w:val="en-NO"/>
        </w:rPr>
        <w:t>Stirling Cares Programme 2026</w:t>
      </w:r>
    </w:p>
    <w:p w14:paraId="6B4911A7" w14:textId="0FFC83A9" w:rsidR="006479DC" w:rsidRPr="005B760C" w:rsidRDefault="006479DC" w:rsidP="006479DC">
      <w:pPr>
        <w:pStyle w:val="ListParagraph"/>
        <w:numPr>
          <w:ilvl w:val="0"/>
          <w:numId w:val="1"/>
        </w:numPr>
        <w:rPr>
          <w:lang w:val="en-NO"/>
        </w:rPr>
      </w:pPr>
      <w:r w:rsidRPr="005B760C">
        <w:rPr>
          <w:lang w:val="en-NO"/>
        </w:rPr>
        <w:t>Last Call: Undergraduate Law Placements</w:t>
      </w:r>
    </w:p>
    <w:p w14:paraId="0B741469" w14:textId="0ECACBBA" w:rsidR="006479DC" w:rsidRPr="005B760C" w:rsidRDefault="006479DC" w:rsidP="006479DC">
      <w:pPr>
        <w:pStyle w:val="ListParagraph"/>
        <w:numPr>
          <w:ilvl w:val="0"/>
          <w:numId w:val="1"/>
        </w:numPr>
        <w:pBdr>
          <w:bottom w:val="single" w:sz="6" w:space="1" w:color="auto"/>
        </w:pBdr>
        <w:rPr>
          <w:lang w:val="en-NO"/>
        </w:rPr>
      </w:pPr>
      <w:r w:rsidRPr="005B760C">
        <w:rPr>
          <w:lang w:val="en-NO"/>
        </w:rPr>
        <w:t>Call for Businesses: Project opportunities</w:t>
      </w:r>
    </w:p>
    <w:p w14:paraId="163FCA11" w14:textId="77777777" w:rsidR="006479DC" w:rsidRPr="005B760C" w:rsidRDefault="006479DC" w:rsidP="006479DC">
      <w:pPr>
        <w:rPr>
          <w:lang w:val="en-NO"/>
        </w:rPr>
      </w:pPr>
    </w:p>
    <w:p w14:paraId="79D6CE9D" w14:textId="7350FA53" w:rsidR="006479DC" w:rsidRPr="005B760C" w:rsidRDefault="006479DC" w:rsidP="001F6674">
      <w:pPr>
        <w:pStyle w:val="Heading2"/>
        <w:rPr>
          <w:lang w:val="en-NO"/>
        </w:rPr>
      </w:pPr>
      <w:r w:rsidRPr="005B760C">
        <w:rPr>
          <w:lang w:val="en-NO"/>
        </w:rPr>
        <w:t>Join our next Employer on Campus – Careers Fair</w:t>
      </w:r>
    </w:p>
    <w:p w14:paraId="5608C1A7" w14:textId="183C3C93" w:rsidR="006479DC" w:rsidRPr="005B760C" w:rsidRDefault="006479DC" w:rsidP="006479DC">
      <w:pPr>
        <w:rPr>
          <w:lang w:val="en-NO"/>
        </w:rPr>
      </w:pPr>
      <w:r w:rsidRPr="005B760C">
        <w:rPr>
          <w:lang w:val="en-NO"/>
        </w:rPr>
        <w:t>Last year our Autumn Careers Fair saw over 150 students and 30+ organisations in attendance. We anticipate this autumn will be no different with students keen to explore their options and engage with employers from all sectors.</w:t>
      </w:r>
    </w:p>
    <w:p w14:paraId="28FA0AEC" w14:textId="77777777" w:rsidR="006479DC" w:rsidRPr="005B760C" w:rsidRDefault="006479DC" w:rsidP="006479DC">
      <w:pPr>
        <w:rPr>
          <w:lang w:val="en-NO"/>
        </w:rPr>
      </w:pPr>
      <w:r w:rsidRPr="005B760C">
        <w:rPr>
          <w:lang w:val="en-NO"/>
        </w:rPr>
        <w:t>By taking part, your organisation can:</w:t>
      </w:r>
    </w:p>
    <w:p w14:paraId="5B7F9C5F" w14:textId="639A44EA" w:rsidR="006479DC" w:rsidRPr="005B760C" w:rsidRDefault="006479DC" w:rsidP="006479DC">
      <w:pPr>
        <w:rPr>
          <w:lang w:val="en-NO"/>
        </w:rPr>
      </w:pPr>
      <w:r w:rsidRPr="005B760C">
        <w:rPr>
          <w:lang w:val="en-NO"/>
        </w:rPr>
        <w:t>Connect with students seeking part-time work and volunteering opportunities</w:t>
      </w:r>
    </w:p>
    <w:p w14:paraId="6D222AE1" w14:textId="703F72FD" w:rsidR="006479DC" w:rsidRPr="005B760C" w:rsidRDefault="006479DC" w:rsidP="006479DC">
      <w:pPr>
        <w:rPr>
          <w:lang w:val="en-NO"/>
        </w:rPr>
      </w:pPr>
      <w:r w:rsidRPr="005B760C">
        <w:rPr>
          <w:lang w:val="en-NO"/>
        </w:rPr>
        <w:t>Share insights into career pathways, internships and graduate roles</w:t>
      </w:r>
    </w:p>
    <w:p w14:paraId="2642C5AA" w14:textId="0F6F6EEE" w:rsidR="006479DC" w:rsidRPr="005B760C" w:rsidRDefault="006479DC" w:rsidP="006479DC">
      <w:pPr>
        <w:rPr>
          <w:lang w:val="en-NO"/>
        </w:rPr>
      </w:pPr>
      <w:r w:rsidRPr="005B760C">
        <w:rPr>
          <w:lang w:val="en-NO"/>
        </w:rPr>
        <w:t>Raise awareness of your brand with potential future talent</w:t>
      </w:r>
    </w:p>
    <w:p w14:paraId="7895FAE2" w14:textId="1F3844DE" w:rsidR="006479DC" w:rsidRPr="005B760C" w:rsidRDefault="006479DC" w:rsidP="006479DC">
      <w:pPr>
        <w:rPr>
          <w:lang w:val="en-NO"/>
        </w:rPr>
      </w:pPr>
      <w:r w:rsidRPr="005B760C">
        <w:rPr>
          <w:lang w:val="en-NO"/>
        </w:rPr>
        <w:t>Inspire the next generation of leaders, innovators, and change-makers</w:t>
      </w:r>
    </w:p>
    <w:p w14:paraId="763D872B" w14:textId="4DFD8A8E" w:rsidR="006479DC" w:rsidRPr="005B760C" w:rsidRDefault="006479DC" w:rsidP="006479DC">
      <w:pPr>
        <w:rPr>
          <w:lang w:val="en-NO"/>
        </w:rPr>
      </w:pPr>
      <w:r w:rsidRPr="005B760C">
        <w:rPr>
          <w:lang w:val="en-NO"/>
        </w:rPr>
        <w:t>Whether you’re recruiting, showcasing opportunities, or simply raising awareness of your organisation, this event is open to all sectors and is the perfect chance to engage with the vibrant Stirling student community.</w:t>
      </w:r>
    </w:p>
    <w:p w14:paraId="4BFA4A7E" w14:textId="6BEBB545" w:rsidR="006479DC" w:rsidRPr="005B760C" w:rsidRDefault="006479DC" w:rsidP="006479DC">
      <w:pPr>
        <w:rPr>
          <w:lang w:val="en-NO"/>
        </w:rPr>
      </w:pPr>
      <w:r w:rsidRPr="005B760C">
        <w:rPr>
          <w:lang w:val="en-NO"/>
        </w:rPr>
        <w:t>Don’t miss the opportunity to be part of on campus event.</w:t>
      </w:r>
    </w:p>
    <w:p w14:paraId="5C08AA93" w14:textId="7D76DC43" w:rsidR="006479DC" w:rsidRPr="005B760C" w:rsidRDefault="006479DC" w:rsidP="006479DC">
      <w:pPr>
        <w:rPr>
          <w:b/>
          <w:bCs/>
          <w:lang w:val="en-NO"/>
        </w:rPr>
      </w:pPr>
      <w:r w:rsidRPr="005B760C">
        <w:rPr>
          <w:b/>
          <w:bCs/>
          <w:lang w:val="en-NO"/>
        </w:rPr>
        <w:t>Bookings Now Open! (LINK TC)</w:t>
      </w:r>
    </w:p>
    <w:p w14:paraId="34CF0502" w14:textId="77777777" w:rsidR="006479DC" w:rsidRPr="005B760C" w:rsidRDefault="006479DC" w:rsidP="006479DC">
      <w:pPr>
        <w:rPr>
          <w:b/>
          <w:bCs/>
          <w:lang w:val="en-NO"/>
        </w:rPr>
      </w:pPr>
    </w:p>
    <w:p w14:paraId="681A4641" w14:textId="77777777" w:rsidR="006479DC" w:rsidRPr="005B760C" w:rsidRDefault="006479DC" w:rsidP="006479DC">
      <w:pPr>
        <w:pBdr>
          <w:bottom w:val="single" w:sz="6" w:space="1" w:color="auto"/>
        </w:pBdr>
        <w:rPr>
          <w:b/>
          <w:bCs/>
          <w:lang w:val="en-NO"/>
        </w:rPr>
      </w:pPr>
    </w:p>
    <w:p w14:paraId="28246BEC" w14:textId="77777777" w:rsidR="006479DC" w:rsidRPr="005B760C" w:rsidRDefault="006479DC" w:rsidP="001F6674">
      <w:pPr>
        <w:pStyle w:val="Heading2"/>
      </w:pPr>
      <w:r w:rsidRPr="005B760C">
        <w:t>Explore Your Path: Navigating Careers in Accountancy &amp; Finance</w:t>
      </w:r>
    </w:p>
    <w:p w14:paraId="184D0D83" w14:textId="77777777" w:rsidR="006479DC" w:rsidRPr="005B760C" w:rsidRDefault="006479DC" w:rsidP="006479DC">
      <w:pPr>
        <w:pStyle w:val="p2"/>
        <w:rPr>
          <w:rFonts w:asciiTheme="minorHAnsi" w:hAnsiTheme="minorHAnsi"/>
          <w:b/>
          <w:bCs/>
          <w:sz w:val="24"/>
          <w:szCs w:val="24"/>
        </w:rPr>
      </w:pPr>
      <w:r w:rsidRPr="005B760C">
        <w:rPr>
          <w:rFonts w:asciiTheme="minorHAnsi" w:hAnsiTheme="minorHAnsi"/>
          <w:b/>
          <w:bCs/>
          <w:sz w:val="24"/>
          <w:szCs w:val="24"/>
        </w:rPr>
        <w:t>Date: Monday 28th September</w:t>
      </w:r>
    </w:p>
    <w:p w14:paraId="5F0C06B9" w14:textId="77777777" w:rsidR="006479DC" w:rsidRPr="005B760C" w:rsidRDefault="006479DC" w:rsidP="006479DC">
      <w:pPr>
        <w:pStyle w:val="p2"/>
        <w:rPr>
          <w:rFonts w:asciiTheme="minorHAnsi" w:hAnsiTheme="minorHAnsi"/>
          <w:b/>
          <w:bCs/>
          <w:sz w:val="24"/>
          <w:szCs w:val="24"/>
        </w:rPr>
      </w:pPr>
      <w:r w:rsidRPr="005B760C">
        <w:rPr>
          <w:rFonts w:asciiTheme="minorHAnsi" w:hAnsiTheme="minorHAnsi"/>
          <w:b/>
          <w:bCs/>
          <w:sz w:val="24"/>
          <w:szCs w:val="24"/>
        </w:rPr>
        <w:t>Time: 6.15-8.15pm, Campus Central Level 3, University of Stirling</w:t>
      </w:r>
    </w:p>
    <w:p w14:paraId="79689BEF" w14:textId="6691648B"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We are pleased to invite organisations to take part in Navigating Careers in Accountancy &amp; Finance a valuable opportunity to engage with enthusiastic students exploring careers in this field.</w:t>
      </w:r>
    </w:p>
    <w:p w14:paraId="734A7636" w14:textId="77777777" w:rsidR="006479DC" w:rsidRPr="005B760C" w:rsidRDefault="006479DC" w:rsidP="006479DC">
      <w:pPr>
        <w:pStyle w:val="p2"/>
        <w:rPr>
          <w:rFonts w:asciiTheme="minorHAnsi" w:hAnsiTheme="minorHAnsi"/>
          <w:sz w:val="24"/>
          <w:szCs w:val="24"/>
        </w:rPr>
      </w:pPr>
    </w:p>
    <w:p w14:paraId="3D331623"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This event offers you the chance to:</w:t>
      </w:r>
    </w:p>
    <w:p w14:paraId="6DE462DC" w14:textId="1B56EBD9"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Network with students who are actively considering and seeking careers in accountancy and finance</w:t>
      </w:r>
    </w:p>
    <w:p w14:paraId="2B0BE6EC" w14:textId="77777777" w:rsidR="006479DC" w:rsidRPr="005B760C" w:rsidRDefault="006479DC" w:rsidP="006479DC">
      <w:pPr>
        <w:pStyle w:val="p2"/>
        <w:rPr>
          <w:rFonts w:asciiTheme="minorHAnsi" w:hAnsiTheme="minorHAnsi"/>
          <w:sz w:val="24"/>
          <w:szCs w:val="24"/>
        </w:rPr>
      </w:pPr>
    </w:p>
    <w:p w14:paraId="4EDE1734" w14:textId="4F41D4C0"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Showcase your organisation, opportunities, and career pathways</w:t>
      </w:r>
    </w:p>
    <w:p w14:paraId="2993A390" w14:textId="77777777" w:rsidR="006479DC" w:rsidRPr="005B760C" w:rsidRDefault="006479DC" w:rsidP="006479DC">
      <w:pPr>
        <w:pStyle w:val="p2"/>
        <w:rPr>
          <w:rFonts w:asciiTheme="minorHAnsi" w:hAnsiTheme="minorHAnsi"/>
          <w:sz w:val="24"/>
          <w:szCs w:val="24"/>
        </w:rPr>
      </w:pPr>
    </w:p>
    <w:p w14:paraId="0F866D29" w14:textId="0DC41D20"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Connect with academic staff from relevant subject areas and strengthen links with the University</w:t>
      </w:r>
    </w:p>
    <w:p w14:paraId="52618F67" w14:textId="77777777" w:rsidR="006479DC" w:rsidRPr="005B760C" w:rsidRDefault="006479DC" w:rsidP="006479DC">
      <w:pPr>
        <w:pStyle w:val="p2"/>
        <w:rPr>
          <w:rFonts w:asciiTheme="minorHAnsi" w:hAnsiTheme="minorHAnsi"/>
          <w:sz w:val="24"/>
          <w:szCs w:val="24"/>
        </w:rPr>
      </w:pPr>
    </w:p>
    <w:p w14:paraId="33166A54" w14:textId="1FF6993D"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Raise your company’s profile among emerging talent</w:t>
      </w:r>
    </w:p>
    <w:p w14:paraId="45F9EFFC" w14:textId="77777777" w:rsidR="006479DC" w:rsidRPr="005B760C" w:rsidRDefault="006479DC" w:rsidP="006479DC">
      <w:pPr>
        <w:pStyle w:val="p2"/>
        <w:rPr>
          <w:rFonts w:asciiTheme="minorHAnsi" w:hAnsiTheme="minorHAnsi"/>
          <w:sz w:val="24"/>
          <w:szCs w:val="24"/>
        </w:rPr>
      </w:pPr>
    </w:p>
    <w:p w14:paraId="7DF9E756" w14:textId="2F2225BE" w:rsidR="006479DC" w:rsidRPr="005B760C" w:rsidRDefault="006479DC" w:rsidP="006479DC">
      <w:pPr>
        <w:pStyle w:val="p2"/>
        <w:pBdr>
          <w:bottom w:val="single" w:sz="6" w:space="1" w:color="auto"/>
        </w:pBdr>
        <w:rPr>
          <w:rFonts w:asciiTheme="minorHAnsi" w:hAnsiTheme="minorHAnsi"/>
          <w:b/>
          <w:bCs/>
          <w:sz w:val="24"/>
          <w:szCs w:val="24"/>
        </w:rPr>
      </w:pPr>
      <w:r w:rsidRPr="005B760C">
        <w:rPr>
          <w:rFonts w:asciiTheme="minorHAnsi" w:hAnsiTheme="minorHAnsi"/>
          <w:b/>
          <w:bCs/>
          <w:sz w:val="24"/>
          <w:szCs w:val="24"/>
        </w:rPr>
        <w:t>Book your spot HERE (LINK TC)</w:t>
      </w:r>
    </w:p>
    <w:p w14:paraId="49182D78" w14:textId="77777777" w:rsidR="001F6674" w:rsidRPr="005B760C" w:rsidRDefault="001F6674" w:rsidP="006479DC">
      <w:pPr>
        <w:pStyle w:val="p2"/>
        <w:rPr>
          <w:rFonts w:asciiTheme="minorHAnsi" w:hAnsiTheme="minorHAnsi"/>
          <w:sz w:val="24"/>
          <w:szCs w:val="24"/>
        </w:rPr>
      </w:pPr>
    </w:p>
    <w:p w14:paraId="772CD1BD" w14:textId="77777777" w:rsidR="006479DC" w:rsidRPr="005B760C" w:rsidRDefault="006479DC" w:rsidP="001F6674">
      <w:pPr>
        <w:pStyle w:val="Heading2"/>
      </w:pPr>
      <w:r w:rsidRPr="005B760C">
        <w:t>Advertise your local part-time roles for FREE on TARGETconnect</w:t>
      </w:r>
    </w:p>
    <w:p w14:paraId="2AB36683" w14:textId="479F6103"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The start of Autumn semester is always a busy time on TARGETconnect. To get a head of the game in your recruitment plans why not register now for TARGETconnect and publish roles free of charge to our student community when they become available.</w:t>
      </w:r>
    </w:p>
    <w:p w14:paraId="2CC86FC0" w14:textId="77777777" w:rsidR="006479DC" w:rsidRPr="005B760C" w:rsidRDefault="006479DC" w:rsidP="006479DC">
      <w:pPr>
        <w:pStyle w:val="p2"/>
        <w:rPr>
          <w:rFonts w:asciiTheme="minorHAnsi" w:hAnsiTheme="minorHAnsi"/>
          <w:sz w:val="24"/>
          <w:szCs w:val="24"/>
        </w:rPr>
      </w:pPr>
    </w:p>
    <w:p w14:paraId="3F707619" w14:textId="77777777" w:rsidR="006479DC" w:rsidRPr="005B760C" w:rsidRDefault="006479DC" w:rsidP="006479DC">
      <w:pPr>
        <w:pStyle w:val="p2"/>
        <w:rPr>
          <w:rFonts w:asciiTheme="minorHAnsi" w:hAnsiTheme="minorHAnsi"/>
          <w:b/>
          <w:bCs/>
          <w:sz w:val="24"/>
          <w:szCs w:val="24"/>
        </w:rPr>
      </w:pPr>
      <w:r w:rsidRPr="005B760C">
        <w:rPr>
          <w:rFonts w:asciiTheme="minorHAnsi" w:hAnsiTheme="minorHAnsi"/>
          <w:b/>
          <w:bCs/>
          <w:sz w:val="24"/>
          <w:szCs w:val="24"/>
        </w:rPr>
        <w:t>In fact, still looking to fill summer roles?</w:t>
      </w:r>
    </w:p>
    <w:p w14:paraId="16297657" w14:textId="77777777" w:rsidR="006479DC" w:rsidRPr="005B760C" w:rsidRDefault="006479DC" w:rsidP="006479DC">
      <w:pPr>
        <w:pStyle w:val="p2"/>
        <w:rPr>
          <w:rFonts w:asciiTheme="minorHAnsi" w:hAnsiTheme="minorHAnsi"/>
          <w:b/>
          <w:bCs/>
          <w:sz w:val="24"/>
          <w:szCs w:val="24"/>
        </w:rPr>
      </w:pPr>
    </w:p>
    <w:p w14:paraId="586F73FF"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We’re seeing lots of interest from students looking for part-time work.</w:t>
      </w:r>
    </w:p>
    <w:p w14:paraId="46C1F273"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If you’re recruiting locally, add your vacancy to TARGETconnect:</w:t>
      </w:r>
    </w:p>
    <w:p w14:paraId="522BE5E9" w14:textId="77777777" w:rsidR="006479DC" w:rsidRPr="005B760C" w:rsidRDefault="006479DC" w:rsidP="006479DC">
      <w:pPr>
        <w:pStyle w:val="p2"/>
        <w:rPr>
          <w:rFonts w:asciiTheme="minorHAnsi" w:hAnsiTheme="minorHAnsi"/>
          <w:sz w:val="24"/>
          <w:szCs w:val="24"/>
        </w:rPr>
      </w:pPr>
    </w:p>
    <w:p w14:paraId="197F0670"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It’s completely free to advertise to University of Stirling students</w:t>
      </w:r>
    </w:p>
    <w:p w14:paraId="3926B64D"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Feature as a Vacancy of the Week on our social media</w:t>
      </w:r>
    </w:p>
    <w:p w14:paraId="1D2C89FB"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Advertise directly to a talent pool looking for evening and weekend work</w:t>
      </w:r>
    </w:p>
    <w:p w14:paraId="50B62C23"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We also welcome:</w:t>
      </w:r>
    </w:p>
    <w:p w14:paraId="77C81F44"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Seasonal roles</w:t>
      </w:r>
    </w:p>
    <w:p w14:paraId="53646AC3"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Paid internships</w:t>
      </w:r>
    </w:p>
    <w:p w14:paraId="4E60ACCE"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Graduate opportunities</w:t>
      </w:r>
    </w:p>
    <w:p w14:paraId="6DD23F3D"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Volunteering positions (for registered charities)</w:t>
      </w:r>
    </w:p>
    <w:p w14:paraId="35D0F049"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Registering and adding a vacancy is quick and easy - TARGETconnect</w:t>
      </w:r>
    </w:p>
    <w:p w14:paraId="2B9EF45E" w14:textId="77777777"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Got any questions or keen to boost your company’s profile further?</w:t>
      </w:r>
    </w:p>
    <w:p w14:paraId="0C117771" w14:textId="21C7B4CA" w:rsidR="006479DC" w:rsidRPr="005B760C" w:rsidRDefault="006479DC" w:rsidP="006479DC">
      <w:pPr>
        <w:pStyle w:val="p2"/>
        <w:rPr>
          <w:rFonts w:asciiTheme="minorHAnsi" w:hAnsiTheme="minorHAnsi"/>
          <w:sz w:val="24"/>
          <w:szCs w:val="24"/>
        </w:rPr>
      </w:pPr>
      <w:r w:rsidRPr="005B760C">
        <w:rPr>
          <w:rFonts w:asciiTheme="minorHAnsi" w:hAnsiTheme="minorHAnsi"/>
          <w:sz w:val="24"/>
          <w:szCs w:val="24"/>
        </w:rPr>
        <w:t xml:space="preserve">Contact </w:t>
      </w:r>
      <w:hyperlink r:id="rId5" w:history="1">
        <w:r w:rsidRPr="005B760C">
          <w:rPr>
            <w:rStyle w:val="Hyperlink"/>
            <w:rFonts w:asciiTheme="minorHAnsi" w:hAnsiTheme="minorHAnsi"/>
            <w:sz w:val="24"/>
            <w:szCs w:val="24"/>
          </w:rPr>
          <w:t>employers@stir.ac.uk</w:t>
        </w:r>
      </w:hyperlink>
    </w:p>
    <w:p w14:paraId="6AE28913" w14:textId="77777777" w:rsidR="006479DC" w:rsidRPr="005B760C" w:rsidRDefault="006479DC" w:rsidP="006479DC">
      <w:pPr>
        <w:pStyle w:val="p2"/>
        <w:rPr>
          <w:rFonts w:asciiTheme="minorHAnsi" w:hAnsiTheme="minorHAnsi"/>
          <w:sz w:val="24"/>
          <w:szCs w:val="24"/>
        </w:rPr>
      </w:pPr>
    </w:p>
    <w:p w14:paraId="1C26E65C" w14:textId="77777777" w:rsidR="006479DC" w:rsidRPr="005B760C" w:rsidRDefault="006479DC" w:rsidP="006479DC">
      <w:pPr>
        <w:pStyle w:val="p2"/>
        <w:rPr>
          <w:rFonts w:asciiTheme="minorHAnsi" w:hAnsiTheme="minorHAnsi"/>
          <w:sz w:val="24"/>
          <w:szCs w:val="24"/>
        </w:rPr>
      </w:pPr>
    </w:p>
    <w:p w14:paraId="50C251E1" w14:textId="77777777" w:rsidR="006479DC" w:rsidRPr="005B760C" w:rsidRDefault="006479DC" w:rsidP="006479DC">
      <w:pPr>
        <w:pStyle w:val="p2"/>
        <w:rPr>
          <w:rFonts w:asciiTheme="minorHAnsi" w:hAnsiTheme="minorHAnsi"/>
          <w:sz w:val="24"/>
          <w:szCs w:val="24"/>
        </w:rPr>
      </w:pPr>
    </w:p>
    <w:p w14:paraId="319089D6" w14:textId="77777777" w:rsidR="006479DC" w:rsidRPr="005B760C" w:rsidRDefault="006479DC" w:rsidP="006479DC">
      <w:pPr>
        <w:pStyle w:val="p2"/>
        <w:rPr>
          <w:rFonts w:asciiTheme="minorHAnsi" w:hAnsiTheme="minorHAnsi"/>
          <w:sz w:val="24"/>
          <w:szCs w:val="24"/>
        </w:rPr>
      </w:pPr>
    </w:p>
    <w:p w14:paraId="79E62D98" w14:textId="77777777" w:rsidR="006479DC" w:rsidRPr="005B760C" w:rsidRDefault="006479DC" w:rsidP="006479DC">
      <w:pPr>
        <w:pStyle w:val="p2"/>
        <w:rPr>
          <w:rFonts w:asciiTheme="minorHAnsi" w:hAnsiTheme="minorHAnsi"/>
          <w:sz w:val="24"/>
          <w:szCs w:val="24"/>
        </w:rPr>
      </w:pPr>
    </w:p>
    <w:p w14:paraId="7D2E7146" w14:textId="77777777" w:rsidR="006479DC" w:rsidRPr="005B760C" w:rsidRDefault="006479DC" w:rsidP="006479DC">
      <w:pPr>
        <w:pStyle w:val="p2"/>
        <w:rPr>
          <w:rFonts w:asciiTheme="minorHAnsi" w:hAnsiTheme="minorHAnsi"/>
          <w:sz w:val="24"/>
          <w:szCs w:val="24"/>
        </w:rPr>
      </w:pPr>
    </w:p>
    <w:p w14:paraId="573FB084" w14:textId="77777777" w:rsidR="006479DC" w:rsidRPr="005B760C" w:rsidRDefault="006479DC" w:rsidP="001F6674">
      <w:pPr>
        <w:pStyle w:val="Heading2"/>
        <w:rPr>
          <w:rFonts w:eastAsia="Times New Roman"/>
          <w:lang w:val="en-NO" w:eastAsia="en-GB"/>
        </w:rPr>
      </w:pPr>
      <w:r w:rsidRPr="005B760C">
        <w:rPr>
          <w:rFonts w:eastAsia="Times New Roman"/>
          <w:lang w:val="en-NO" w:eastAsia="en-GB"/>
        </w:rPr>
        <w:t>Stirling Cares Programme 2026</w:t>
      </w:r>
    </w:p>
    <w:p w14:paraId="556BC9F1" w14:textId="77777777" w:rsidR="006479DC" w:rsidRPr="005B760C" w:rsidRDefault="006479DC" w:rsidP="006479DC">
      <w:pPr>
        <w:spacing w:after="0" w:line="240" w:lineRule="auto"/>
        <w:rPr>
          <w:rFonts w:eastAsia="Times New Roman" w:cs="Times New Roman"/>
          <w:b/>
          <w:bCs/>
          <w:color w:val="000000"/>
          <w:kern w:val="0"/>
          <w:lang w:val="en-NO" w:eastAsia="en-GB"/>
          <w14:ligatures w14:val="none"/>
        </w:rPr>
      </w:pPr>
    </w:p>
    <w:p w14:paraId="4163A86C"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We’re almost at the finish line with our 2026 Stirling Cares Programme cohort.</w:t>
      </w:r>
    </w:p>
    <w:p w14:paraId="795D49CC" w14:textId="004F32D9"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It has been amazing to see our students develop their skills and confidence through their work experience with our employer partners. These opportunities have also allowed them to build networks in their sectors of interest, which as we know is invaluable.</w:t>
      </w:r>
    </w:p>
    <w:p w14:paraId="346FC810"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1137EFC3" w14:textId="1DF9FD65"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A full review of this year’s programme and a big thank you to our employer partners for 2026 will be coming during the summer – stay tuned for updates.</w:t>
      </w:r>
    </w:p>
    <w:p w14:paraId="7249A330"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29F5C397" w14:textId="77777777" w:rsidR="006479DC" w:rsidRPr="005B760C" w:rsidRDefault="006479DC" w:rsidP="006479DC">
      <w:pPr>
        <w:spacing w:after="0" w:line="240" w:lineRule="auto"/>
        <w:rPr>
          <w:rFonts w:eastAsia="Times New Roman" w:cs="Times New Roman"/>
          <w:b/>
          <w:bCs/>
          <w:color w:val="000000"/>
          <w:kern w:val="0"/>
          <w:lang w:val="en-NO" w:eastAsia="en-GB"/>
          <w14:ligatures w14:val="none"/>
        </w:rPr>
      </w:pPr>
      <w:r w:rsidRPr="005B760C">
        <w:rPr>
          <w:rFonts w:eastAsia="Times New Roman" w:cs="Times New Roman"/>
          <w:b/>
          <w:bCs/>
          <w:color w:val="000000"/>
          <w:kern w:val="0"/>
          <w:lang w:val="en-NO" w:eastAsia="en-GB"/>
          <w14:ligatures w14:val="none"/>
        </w:rPr>
        <w:t>What is the Stirling Cares Programme?</w:t>
      </w:r>
    </w:p>
    <w:p w14:paraId="545D30BA"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Originally launched to support care experienced, estranged and student carers, the</w:t>
      </w:r>
    </w:p>
    <w:p w14:paraId="48F84FF6" w14:textId="7F58203C"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programme has since grown in scope and ambition. Now, Stirling Cares supports a wider group of Widening Access Students, helping those who may face additional barriers to fully engaging with opportunities during their studies. This includes students from priority postcode areas, refugees and asylum seekers, students from armed forces communities, and those studying on access programmes.</w:t>
      </w:r>
    </w:p>
    <w:p w14:paraId="4EE05E53" w14:textId="4D7EAA1D"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Through tailored careers education and hands-on practical experience with our employer partners, the programme aims to build confidence, strengthen social capital, and help students gain valuable insights into the world of work.</w:t>
      </w:r>
    </w:p>
    <w:p w14:paraId="02FB9F62" w14:textId="50A6C7EC"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Interested in joining us as an Employer Partner for our 26/27 cohort – please email</w:t>
      </w:r>
    </w:p>
    <w:p w14:paraId="0A1E2568" w14:textId="49F9582B" w:rsidR="006479DC" w:rsidRPr="005B760C" w:rsidRDefault="006479DC" w:rsidP="006479DC">
      <w:pPr>
        <w:spacing w:after="0" w:line="240" w:lineRule="auto"/>
        <w:rPr>
          <w:rFonts w:eastAsia="Times New Roman" w:cs="Times New Roman"/>
          <w:color w:val="000000"/>
          <w:kern w:val="0"/>
          <w:lang w:val="en-NO" w:eastAsia="en-GB"/>
          <w14:ligatures w14:val="none"/>
        </w:rPr>
      </w:pPr>
      <w:hyperlink r:id="rId6" w:history="1">
        <w:r w:rsidRPr="005B760C">
          <w:rPr>
            <w:rStyle w:val="Hyperlink"/>
            <w:rFonts w:eastAsia="Times New Roman" w:cs="Times New Roman"/>
            <w:kern w:val="0"/>
            <w:lang w:val="en-NO" w:eastAsia="en-GB"/>
            <w14:ligatures w14:val="none"/>
          </w:rPr>
          <w:t>stirlingcares@stir.ac.uk</w:t>
        </w:r>
      </w:hyperlink>
    </w:p>
    <w:p w14:paraId="0F6661D2"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3563A02E" w14:textId="77777777" w:rsidR="006479DC" w:rsidRPr="005B760C" w:rsidRDefault="006479DC" w:rsidP="006479DC">
      <w:pPr>
        <w:pBdr>
          <w:bottom w:val="single" w:sz="6" w:space="1" w:color="auto"/>
        </w:pBdr>
        <w:spacing w:after="0" w:line="240" w:lineRule="auto"/>
        <w:rPr>
          <w:rFonts w:eastAsia="Times New Roman" w:cs="Times New Roman"/>
          <w:color w:val="000000"/>
          <w:kern w:val="0"/>
          <w:lang w:val="en-NO" w:eastAsia="en-GB"/>
          <w14:ligatures w14:val="none"/>
        </w:rPr>
      </w:pPr>
    </w:p>
    <w:p w14:paraId="040906F9"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667DD2EA"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366A4365" w14:textId="7EC27DC0" w:rsidR="006479DC" w:rsidRPr="005B760C" w:rsidRDefault="006479DC" w:rsidP="001F6674">
      <w:pPr>
        <w:pStyle w:val="Heading2"/>
        <w:rPr>
          <w:rFonts w:eastAsia="Times New Roman"/>
          <w:lang w:val="en-NO" w:eastAsia="en-GB"/>
        </w:rPr>
      </w:pPr>
      <w:r w:rsidRPr="005B760C">
        <w:rPr>
          <w:rFonts w:eastAsia="Times New Roman"/>
          <w:lang w:val="en-NO" w:eastAsia="en-GB"/>
        </w:rPr>
        <w:t>Got a Sustainability or Climate Challenge? Let’s Explore It Together</w:t>
      </w:r>
    </w:p>
    <w:p w14:paraId="239F650C"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37D8611B" w14:textId="3C0120AC"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Organisations across all sectors are facing growing environmental and sustainability pressures —but finding time to properly explore them isn’t always easy. This autumn, the University of Stirling is offering a simple, no-cost way to gain fresh insight and research support.</w:t>
      </w:r>
    </w:p>
    <w:p w14:paraId="19F65167"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4E07118C" w14:textId="00538975" w:rsidR="006479DC" w:rsidRPr="005B760C" w:rsidRDefault="006479DC" w:rsidP="006479DC">
      <w:pPr>
        <w:spacing w:after="0" w:line="240" w:lineRule="auto"/>
        <w:rPr>
          <w:rFonts w:eastAsia="Times New Roman" w:cs="Times New Roman"/>
          <w:b/>
          <w:bCs/>
          <w:color w:val="000000"/>
          <w:kern w:val="0"/>
          <w:lang w:val="en-NO" w:eastAsia="en-GB"/>
          <w14:ligatures w14:val="none"/>
        </w:rPr>
      </w:pPr>
      <w:r w:rsidRPr="005B760C">
        <w:rPr>
          <w:rFonts w:eastAsia="Times New Roman" w:cs="Times New Roman"/>
          <w:b/>
          <w:bCs/>
          <w:color w:val="000000"/>
          <w:kern w:val="0"/>
          <w:lang w:val="en-NO" w:eastAsia="en-GB"/>
          <w14:ligatures w14:val="none"/>
        </w:rPr>
        <w:t>Environmental Law &amp; Climate Justice Dissertation Lab</w:t>
      </w:r>
    </w:p>
    <w:p w14:paraId="6A1D62BC"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7CD5DD50" w14:textId="17691814"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Have a challenge or area you’d like to explore - but haven’t had the time or resource?</w:t>
      </w:r>
    </w:p>
    <w:p w14:paraId="540F4E14"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7B53C77E" w14:textId="2926E441"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lastRenderedPageBreak/>
        <w:t>We’d love to work with organisations who have a question, challenge, or area of interest they’d like to explore — whether strategic, operational, policy-related, or still taking shape.</w:t>
      </w:r>
    </w:p>
    <w:p w14:paraId="7C8C3053" w14:textId="77777777"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6AB69F6B" w14:textId="3D758325"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These don’t need to be strictly legal in nature. While this sits within our Environmental Law &amp; Climate Justice programme, our students are interested in a wide range of issues where environmental, regulatory, and societal factors intersect.</w:t>
      </w:r>
    </w:p>
    <w:p w14:paraId="7F5F019A" w14:textId="0DF129E7"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Our postgraduate students will take these forward as dissertation projects, bringing</w:t>
      </w:r>
    </w:p>
    <w:p w14:paraId="3344758A" w14:textId="15C2946F" w:rsidR="006479DC" w:rsidRPr="005B760C" w:rsidRDefault="006479DC" w:rsidP="006479DC">
      <w:pPr>
        <w:spacing w:after="0" w:line="240" w:lineRule="auto"/>
        <w:rPr>
          <w:rFonts w:eastAsia="Times New Roman" w:cs="Times New Roman"/>
          <w:color w:val="000000"/>
          <w:kern w:val="0"/>
          <w:lang w:val="en-NO" w:eastAsia="en-GB"/>
          <w14:ligatures w14:val="none"/>
        </w:rPr>
      </w:pPr>
      <w:r w:rsidRPr="005B760C">
        <w:rPr>
          <w:rFonts w:eastAsia="Times New Roman" w:cs="Times New Roman"/>
          <w:color w:val="000000"/>
          <w:kern w:val="0"/>
          <w:lang w:val="en-NO" w:eastAsia="en-GB"/>
          <w14:ligatures w14:val="none"/>
        </w:rPr>
        <w:t>dedicated research time, analysis, and fresh thinking to your topic.</w:t>
      </w:r>
    </w:p>
    <w:p w14:paraId="108F776A" w14:textId="418DC01B" w:rsidR="006479DC" w:rsidRPr="005B760C" w:rsidRDefault="006479DC" w:rsidP="006479DC">
      <w:pPr>
        <w:spacing w:after="0" w:line="240" w:lineRule="auto"/>
        <w:rPr>
          <w:rFonts w:eastAsia="Times New Roman" w:cs="Times New Roman"/>
          <w:color w:val="000000"/>
          <w:kern w:val="0"/>
          <w:lang w:val="en-NO" w:eastAsia="en-GB"/>
          <w14:ligatures w14:val="none"/>
        </w:rPr>
      </w:pPr>
    </w:p>
    <w:p w14:paraId="4CD00958"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eop"/>
          <w:rFonts w:asciiTheme="minorHAnsi" w:hAnsiTheme="minorHAnsi" w:cs="Segoe UI"/>
        </w:rPr>
        <w:t> </w:t>
      </w:r>
    </w:p>
    <w:p w14:paraId="64035360"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Why take part?</w:t>
      </w:r>
      <w:r w:rsidRPr="005B760C">
        <w:rPr>
          <w:rStyle w:val="eop"/>
          <w:rFonts w:asciiTheme="minorHAnsi" w:hAnsiTheme="minorHAnsi" w:cs="Segoe UI"/>
        </w:rPr>
        <w:t> </w:t>
      </w:r>
    </w:p>
    <w:p w14:paraId="6EA284FB" w14:textId="77777777" w:rsidR="005B760C" w:rsidRPr="005B760C" w:rsidRDefault="005B760C" w:rsidP="005B760C">
      <w:pPr>
        <w:pStyle w:val="paragraph"/>
        <w:numPr>
          <w:ilvl w:val="0"/>
          <w:numId w:val="2"/>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Gain</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free, focused research on a real issue affecting your organisation</w:t>
      </w:r>
      <w:r w:rsidRPr="005B760C">
        <w:rPr>
          <w:rStyle w:val="eop"/>
          <w:rFonts w:asciiTheme="minorHAnsi" w:hAnsiTheme="minorHAnsi" w:cs="Segoe UI"/>
        </w:rPr>
        <w:t> </w:t>
      </w:r>
    </w:p>
    <w:p w14:paraId="6BD47BBB" w14:textId="77777777" w:rsidR="005B760C" w:rsidRPr="005B760C" w:rsidRDefault="005B760C" w:rsidP="005B760C">
      <w:pPr>
        <w:pStyle w:val="paragraph"/>
        <w:numPr>
          <w:ilvl w:val="0"/>
          <w:numId w:val="3"/>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Access</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new ideas</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and independent thinking</w:t>
      </w:r>
      <w:r w:rsidRPr="005B760C">
        <w:rPr>
          <w:rStyle w:val="eop"/>
          <w:rFonts w:asciiTheme="minorHAnsi" w:hAnsiTheme="minorHAnsi" w:cs="Segoe UI"/>
        </w:rPr>
        <w:t> </w:t>
      </w:r>
    </w:p>
    <w:p w14:paraId="519B9A03" w14:textId="77777777" w:rsidR="005B760C" w:rsidRPr="005B760C" w:rsidRDefault="005B760C" w:rsidP="005B760C">
      <w:pPr>
        <w:pStyle w:val="paragraph"/>
        <w:numPr>
          <w:ilvl w:val="0"/>
          <w:numId w:val="4"/>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Explore a challenge without adding pressure to your team</w:t>
      </w:r>
      <w:r w:rsidRPr="005B760C">
        <w:rPr>
          <w:rStyle w:val="eop"/>
          <w:rFonts w:asciiTheme="minorHAnsi" w:hAnsiTheme="minorHAnsi" w:cs="Segoe UI"/>
        </w:rPr>
        <w:t> </w:t>
      </w:r>
    </w:p>
    <w:p w14:paraId="59704047" w14:textId="77777777" w:rsidR="005B760C" w:rsidRPr="005B760C" w:rsidRDefault="005B760C" w:rsidP="005B760C">
      <w:pPr>
        <w:pStyle w:val="paragraph"/>
        <w:numPr>
          <w:ilvl w:val="0"/>
          <w:numId w:val="5"/>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Contribute to developing future environmental law and climate professionals</w:t>
      </w:r>
      <w:r w:rsidRPr="005B760C">
        <w:rPr>
          <w:rStyle w:val="eop"/>
          <w:rFonts w:asciiTheme="minorHAnsi" w:hAnsiTheme="minorHAnsi" w:cs="Segoe UI"/>
        </w:rPr>
        <w:t> </w:t>
      </w:r>
    </w:p>
    <w:p w14:paraId="425EBFCE" w14:textId="77777777" w:rsidR="005B760C" w:rsidRPr="005B760C" w:rsidRDefault="005B760C" w:rsidP="005B760C">
      <w:pPr>
        <w:pStyle w:val="paragraph"/>
        <w:numPr>
          <w:ilvl w:val="0"/>
          <w:numId w:val="6"/>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Build a connection with the university for future collaboration</w:t>
      </w:r>
      <w:r w:rsidRPr="005B760C">
        <w:rPr>
          <w:rStyle w:val="eop"/>
          <w:rFonts w:asciiTheme="minorHAnsi" w:hAnsiTheme="minorHAnsi" w:cs="Segoe UI"/>
        </w:rPr>
        <w:t> </w:t>
      </w:r>
    </w:p>
    <w:p w14:paraId="47F11DC6"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eop"/>
          <w:rFonts w:asciiTheme="minorHAnsi" w:hAnsiTheme="minorHAnsi" w:cs="Segoe UI"/>
        </w:rPr>
        <w:t> </w:t>
      </w:r>
    </w:p>
    <w:p w14:paraId="081009E7"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What’s</w:t>
      </w:r>
      <w:r w:rsidRPr="005B760C">
        <w:rPr>
          <w:rStyle w:val="apple-converted-space"/>
          <w:rFonts w:asciiTheme="minorHAnsi" w:hAnsiTheme="minorHAnsi" w:cs="Segoe UI"/>
          <w:b/>
          <w:bCs/>
          <w:lang w:val="en-GB"/>
        </w:rPr>
        <w:t> </w:t>
      </w:r>
      <w:r w:rsidRPr="005B760C">
        <w:rPr>
          <w:rStyle w:val="normaltextrun"/>
          <w:rFonts w:asciiTheme="minorHAnsi" w:hAnsiTheme="minorHAnsi" w:cs="Segoe UI"/>
          <w:b/>
          <w:bCs/>
          <w:lang w:val="en-GB"/>
        </w:rPr>
        <w:t>involved?</w:t>
      </w:r>
      <w:r w:rsidRPr="005B760C">
        <w:rPr>
          <w:rStyle w:val="eop"/>
          <w:rFonts w:asciiTheme="minorHAnsi" w:hAnsiTheme="minorHAnsi" w:cs="Segoe UI"/>
        </w:rPr>
        <w:t> </w:t>
      </w:r>
    </w:p>
    <w:p w14:paraId="6A5895A4" w14:textId="77777777" w:rsidR="005B760C" w:rsidRPr="005B760C" w:rsidRDefault="005B760C" w:rsidP="005B760C">
      <w:pPr>
        <w:pStyle w:val="paragraph"/>
        <w:numPr>
          <w:ilvl w:val="0"/>
          <w:numId w:val="7"/>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Share 1–2 areas of interest</w:t>
      </w:r>
      <w:r w:rsidRPr="005B760C">
        <w:rPr>
          <w:rStyle w:val="eop"/>
          <w:rFonts w:asciiTheme="minorHAnsi" w:hAnsiTheme="minorHAnsi" w:cs="Segoe UI"/>
        </w:rPr>
        <w:t> </w:t>
      </w:r>
    </w:p>
    <w:p w14:paraId="6371B3A8" w14:textId="77777777" w:rsidR="005B760C" w:rsidRPr="005B760C" w:rsidRDefault="005B760C" w:rsidP="005B760C">
      <w:pPr>
        <w:pStyle w:val="paragraph"/>
        <w:numPr>
          <w:ilvl w:val="0"/>
          <w:numId w:val="8"/>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Option</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to join a short interactive session with students (1.5–2 hours)</w:t>
      </w:r>
      <w:r w:rsidRPr="005B760C">
        <w:rPr>
          <w:rStyle w:val="eop"/>
          <w:rFonts w:asciiTheme="minorHAnsi" w:hAnsiTheme="minorHAnsi" w:cs="Segoe UI"/>
        </w:rPr>
        <w:t> </w:t>
      </w:r>
    </w:p>
    <w:p w14:paraId="1C061045" w14:textId="77777777" w:rsidR="005B760C" w:rsidRPr="005B760C" w:rsidRDefault="005B760C" w:rsidP="005B760C">
      <w:pPr>
        <w:pStyle w:val="paragraph"/>
        <w:numPr>
          <w:ilvl w:val="0"/>
          <w:numId w:val="9"/>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We manage the rest</w:t>
      </w:r>
      <w:r w:rsidRPr="005B760C">
        <w:rPr>
          <w:rStyle w:val="eop"/>
          <w:rFonts w:asciiTheme="minorHAnsi" w:hAnsiTheme="minorHAnsi" w:cs="Segoe UI"/>
        </w:rPr>
        <w:t> </w:t>
      </w:r>
    </w:p>
    <w:p w14:paraId="2FAAF18C" w14:textId="1D50F300"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lang w:val="en-GB"/>
        </w:rPr>
        <w:t>Autumn 2026</w:t>
      </w:r>
      <w:r w:rsidRPr="005B760C">
        <w:rPr>
          <w:rStyle w:val="scxw226515893"/>
          <w:rFonts w:asciiTheme="minorHAnsi" w:hAnsiTheme="minorHAnsi" w:cs="Segoe UI"/>
        </w:rPr>
        <w:t> </w:t>
      </w:r>
      <w:r w:rsidRPr="005B760C">
        <w:rPr>
          <w:rFonts w:asciiTheme="minorHAnsi" w:hAnsiTheme="minorHAnsi" w:cs="Segoe UI"/>
        </w:rPr>
        <w:br/>
      </w:r>
      <w:r w:rsidRPr="005B760C">
        <w:rPr>
          <w:rStyle w:val="normaltextrun"/>
          <w:rFonts w:asciiTheme="minorHAnsi" w:hAnsiTheme="minorHAnsi" w:cs="Segoe UI"/>
          <w:lang w:val="en-GB"/>
        </w:rPr>
        <w:t>On campus / Hybrid</w:t>
      </w:r>
      <w:r w:rsidRPr="005B760C">
        <w:rPr>
          <w:rStyle w:val="eop"/>
          <w:rFonts w:asciiTheme="minorHAnsi" w:hAnsiTheme="minorHAnsi" w:cs="Segoe UI"/>
        </w:rPr>
        <w:t> </w:t>
      </w:r>
    </w:p>
    <w:p w14:paraId="4C015077"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Interested in finding out more?</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Contact Sharron Jack, Work-Based Learning &amp; Skills Manager</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w:t>
      </w:r>
      <w:r w:rsidRPr="005B760C">
        <w:rPr>
          <w:rStyle w:val="apple-converted-space"/>
          <w:rFonts w:asciiTheme="minorHAnsi" w:hAnsiTheme="minorHAnsi" w:cs="Segoe UI"/>
          <w:lang w:val="en-GB"/>
        </w:rPr>
        <w:t> </w:t>
      </w:r>
      <w:hyperlink r:id="rId7" w:tgtFrame="_blank" w:history="1">
        <w:r w:rsidRPr="005B760C">
          <w:rPr>
            <w:rStyle w:val="normaltextrun"/>
            <w:rFonts w:asciiTheme="minorHAnsi" w:hAnsiTheme="minorHAnsi" w:cs="Segoe UI"/>
            <w:color w:val="467886"/>
            <w:u w:val="single"/>
            <w:lang w:val="en-GB"/>
          </w:rPr>
          <w:t>s.l.jack@stir.ac.uk</w:t>
        </w:r>
      </w:hyperlink>
      <w:r w:rsidRPr="005B760C">
        <w:rPr>
          <w:rStyle w:val="normaltextrun"/>
          <w:rFonts w:asciiTheme="minorHAnsi" w:hAnsiTheme="minorHAnsi" w:cs="Segoe UI"/>
          <w:lang w:val="en-GB"/>
        </w:rPr>
        <w:t> </w:t>
      </w:r>
      <w:r w:rsidRPr="005B760C">
        <w:rPr>
          <w:rStyle w:val="eop"/>
          <w:rFonts w:asciiTheme="minorHAnsi" w:hAnsiTheme="minorHAnsi" w:cs="Segoe UI"/>
        </w:rPr>
        <w:t> </w:t>
      </w:r>
    </w:p>
    <w:p w14:paraId="4F6D2E0D" w14:textId="77777777" w:rsidR="006479DC" w:rsidRPr="005B760C" w:rsidRDefault="006479DC" w:rsidP="006479DC">
      <w:pPr>
        <w:pStyle w:val="p2"/>
        <w:pBdr>
          <w:bottom w:val="single" w:sz="6" w:space="1" w:color="auto"/>
        </w:pBdr>
        <w:rPr>
          <w:rFonts w:asciiTheme="minorHAnsi" w:hAnsiTheme="minorHAnsi"/>
          <w:sz w:val="24"/>
          <w:szCs w:val="24"/>
        </w:rPr>
      </w:pPr>
    </w:p>
    <w:p w14:paraId="40F7B436" w14:textId="77777777" w:rsidR="005B760C" w:rsidRPr="005B760C" w:rsidRDefault="005B760C" w:rsidP="006479DC">
      <w:pPr>
        <w:pStyle w:val="p2"/>
        <w:rPr>
          <w:rFonts w:asciiTheme="minorHAnsi" w:hAnsiTheme="minorHAnsi"/>
          <w:sz w:val="24"/>
          <w:szCs w:val="24"/>
        </w:rPr>
      </w:pPr>
    </w:p>
    <w:p w14:paraId="396568C8" w14:textId="77777777" w:rsidR="005B760C" w:rsidRPr="005B760C" w:rsidRDefault="005B760C" w:rsidP="001F6674">
      <w:pPr>
        <w:pStyle w:val="Heading2"/>
      </w:pPr>
      <w:r w:rsidRPr="005B760C">
        <w:rPr>
          <w:rStyle w:val="normaltextrun"/>
          <w:rFonts w:asciiTheme="minorHAnsi" w:hAnsiTheme="minorHAnsi" w:cs="Segoe UI"/>
          <w:b/>
          <w:bCs/>
        </w:rPr>
        <w:t>Last Call: Undergraduate Law Placements (Autumn Semester)</w:t>
      </w:r>
      <w:r w:rsidRPr="005B760C">
        <w:rPr>
          <w:rStyle w:val="eop"/>
          <w:rFonts w:asciiTheme="minorHAnsi" w:hAnsiTheme="minorHAnsi" w:cs="Segoe UI"/>
        </w:rPr>
        <w:t> </w:t>
      </w:r>
    </w:p>
    <w:p w14:paraId="0271A224"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lang w:val="en-GB"/>
        </w:rPr>
        <w:t>The University of Stirling is making a final call for organisations interested in hosting an undergraduate Law student this Autumn (September/October start).</w:t>
      </w:r>
      <w:r w:rsidRPr="005B760C">
        <w:rPr>
          <w:rStyle w:val="eop"/>
          <w:rFonts w:asciiTheme="minorHAnsi" w:hAnsiTheme="minorHAnsi" w:cs="Segoe UI"/>
        </w:rPr>
        <w:t> </w:t>
      </w:r>
    </w:p>
    <w:p w14:paraId="5C65FE9E"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lang w:val="en-GB"/>
        </w:rPr>
        <w:t>Our LLB and BA Law students are looking for</w:t>
      </w:r>
      <w:r w:rsidRPr="005B760C">
        <w:rPr>
          <w:rStyle w:val="apple-converted-space"/>
          <w:rFonts w:asciiTheme="minorHAnsi" w:hAnsiTheme="minorHAnsi" w:cs="Segoe UI"/>
          <w:lang w:val="en-GB"/>
        </w:rPr>
        <w:t> </w:t>
      </w:r>
      <w:r w:rsidRPr="005B760C">
        <w:rPr>
          <w:rStyle w:val="normaltextrun"/>
          <w:rFonts w:asciiTheme="minorHAnsi" w:hAnsiTheme="minorHAnsi" w:cs="Segoe UI"/>
          <w:b/>
          <w:bCs/>
          <w:lang w:val="en-GB"/>
        </w:rPr>
        <w:t>30-hour placements</w:t>
      </w:r>
      <w:r w:rsidRPr="005B760C">
        <w:rPr>
          <w:rStyle w:val="normaltextrun"/>
          <w:rFonts w:asciiTheme="minorHAnsi" w:hAnsiTheme="minorHAnsi" w:cs="Segoe UI"/>
          <w:lang w:val="en-GB"/>
        </w:rPr>
        <w:t>, offering organisations flexible support while gaining valuable insight into legal practice.</w:t>
      </w:r>
      <w:r w:rsidRPr="005B760C">
        <w:rPr>
          <w:rStyle w:val="eop"/>
          <w:rFonts w:asciiTheme="minorHAnsi" w:hAnsiTheme="minorHAnsi" w:cs="Segoe UI"/>
        </w:rPr>
        <w:t> </w:t>
      </w:r>
    </w:p>
    <w:p w14:paraId="4FE5CE70"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Flexible Placement Options</w:t>
      </w:r>
      <w:r w:rsidRPr="005B760C">
        <w:rPr>
          <w:rStyle w:val="eop"/>
          <w:rFonts w:asciiTheme="minorHAnsi" w:hAnsiTheme="minorHAnsi" w:cs="Segoe UI"/>
        </w:rPr>
        <w:t> </w:t>
      </w:r>
    </w:p>
    <w:p w14:paraId="3E2D83C4"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lang w:val="en-GB"/>
        </w:rPr>
        <w:t>Placements can be shaped to suit your organisation, including:</w:t>
      </w:r>
      <w:r w:rsidRPr="005B760C">
        <w:rPr>
          <w:rStyle w:val="eop"/>
          <w:rFonts w:asciiTheme="minorHAnsi" w:hAnsiTheme="minorHAnsi" w:cs="Segoe UI"/>
        </w:rPr>
        <w:t> </w:t>
      </w:r>
    </w:p>
    <w:p w14:paraId="7324D150" w14:textId="77777777" w:rsidR="005B760C" w:rsidRPr="005B760C" w:rsidRDefault="005B760C" w:rsidP="005B760C">
      <w:pPr>
        <w:pStyle w:val="paragraph"/>
        <w:numPr>
          <w:ilvl w:val="0"/>
          <w:numId w:val="10"/>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Project-based work</w:t>
      </w:r>
      <w:r w:rsidRPr="005B760C">
        <w:rPr>
          <w:rStyle w:val="eop"/>
          <w:rFonts w:asciiTheme="minorHAnsi" w:hAnsiTheme="minorHAnsi" w:cs="Segoe UI"/>
        </w:rPr>
        <w:t> </w:t>
      </w:r>
    </w:p>
    <w:p w14:paraId="667EE578" w14:textId="77777777" w:rsidR="005B760C" w:rsidRPr="005B760C" w:rsidRDefault="005B760C" w:rsidP="005B760C">
      <w:pPr>
        <w:pStyle w:val="paragraph"/>
        <w:numPr>
          <w:ilvl w:val="0"/>
          <w:numId w:val="11"/>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Legal or policy research</w:t>
      </w:r>
      <w:r w:rsidRPr="005B760C">
        <w:rPr>
          <w:rStyle w:val="eop"/>
          <w:rFonts w:asciiTheme="minorHAnsi" w:hAnsiTheme="minorHAnsi" w:cs="Segoe UI"/>
        </w:rPr>
        <w:t> </w:t>
      </w:r>
    </w:p>
    <w:p w14:paraId="2D360CBA" w14:textId="77777777" w:rsidR="005B760C" w:rsidRPr="005B760C" w:rsidRDefault="005B760C" w:rsidP="005B760C">
      <w:pPr>
        <w:pStyle w:val="paragraph"/>
        <w:numPr>
          <w:ilvl w:val="0"/>
          <w:numId w:val="12"/>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lang w:val="en-GB"/>
        </w:rPr>
        <w:t>Hands-on support within a legal team</w:t>
      </w:r>
      <w:r w:rsidRPr="005B760C">
        <w:rPr>
          <w:rStyle w:val="eop"/>
          <w:rFonts w:asciiTheme="minorHAnsi" w:hAnsiTheme="minorHAnsi" w:cs="Segoe UI"/>
        </w:rPr>
        <w:t> </w:t>
      </w:r>
    </w:p>
    <w:p w14:paraId="0D931723"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Who Can Get Involved?</w:t>
      </w:r>
      <w:r w:rsidRPr="005B760C">
        <w:rPr>
          <w:rStyle w:val="eop"/>
          <w:rFonts w:asciiTheme="minorHAnsi" w:hAnsiTheme="minorHAnsi" w:cs="Segoe UI"/>
        </w:rPr>
        <w:t> </w:t>
      </w:r>
    </w:p>
    <w:p w14:paraId="5EEB4BD7"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lang w:val="en-GB"/>
        </w:rPr>
        <w:t>We welcome interest from both law firms and in-house legal teams across corporate and public sector organisations.</w:t>
      </w:r>
      <w:r w:rsidRPr="005B760C">
        <w:rPr>
          <w:rStyle w:val="eop"/>
          <w:rFonts w:asciiTheme="minorHAnsi" w:hAnsiTheme="minorHAnsi" w:cs="Segoe UI"/>
        </w:rPr>
        <w:t> </w:t>
      </w:r>
    </w:p>
    <w:p w14:paraId="03C964CE"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Why Host a</w:t>
      </w:r>
      <w:r w:rsidRPr="005B760C">
        <w:rPr>
          <w:rStyle w:val="apple-converted-space"/>
          <w:rFonts w:asciiTheme="minorHAnsi" w:hAnsiTheme="minorHAnsi" w:cs="Segoe UI"/>
          <w:b/>
          <w:bCs/>
          <w:lang w:val="en-GB"/>
        </w:rPr>
        <w:t> </w:t>
      </w:r>
      <w:r w:rsidRPr="005B760C">
        <w:rPr>
          <w:rStyle w:val="normaltextrun"/>
          <w:rFonts w:asciiTheme="minorHAnsi" w:hAnsiTheme="minorHAnsi" w:cs="Segoe UI"/>
          <w:b/>
          <w:bCs/>
          <w:lang w:val="en-GB"/>
        </w:rPr>
        <w:t>Student?</w:t>
      </w:r>
      <w:r w:rsidRPr="005B760C">
        <w:rPr>
          <w:rStyle w:val="eop"/>
          <w:rFonts w:asciiTheme="minorHAnsi" w:hAnsiTheme="minorHAnsi" w:cs="Segoe UI"/>
        </w:rPr>
        <w:t> </w:t>
      </w:r>
    </w:p>
    <w:p w14:paraId="602CE350"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lang w:val="en-GB"/>
        </w:rPr>
        <w:t>Students bring strong research, analytical and communication skills, and can provide valuable short-term support while gaining real-world experience.</w:t>
      </w:r>
      <w:r w:rsidRPr="005B760C">
        <w:rPr>
          <w:rStyle w:val="eop"/>
          <w:rFonts w:asciiTheme="minorHAnsi" w:hAnsiTheme="minorHAnsi" w:cs="Segoe UI"/>
        </w:rPr>
        <w:t> </w:t>
      </w:r>
    </w:p>
    <w:p w14:paraId="351961E9" w14:textId="6A5D1CC9"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lastRenderedPageBreak/>
        <w:t>See the impact for yourself:</w:t>
      </w:r>
      <w:r w:rsidRPr="005B760C">
        <w:rPr>
          <w:rStyle w:val="scxw226861025"/>
          <w:rFonts w:asciiTheme="minorHAnsi" w:hAnsiTheme="minorHAnsi" w:cs="Segoe UI"/>
        </w:rPr>
        <w:t> </w:t>
      </w:r>
      <w:r w:rsidRPr="005B760C">
        <w:rPr>
          <w:rFonts w:asciiTheme="minorHAnsi" w:hAnsiTheme="minorHAnsi" w:cs="Segoe UI"/>
        </w:rPr>
        <w:br/>
      </w:r>
      <w:r w:rsidRPr="005B760C">
        <w:rPr>
          <w:rStyle w:val="normaltextrun"/>
          <w:rFonts w:asciiTheme="minorHAnsi" w:hAnsiTheme="minorHAnsi" w:cs="Segoe UI"/>
          <w:lang w:val="en-GB"/>
        </w:rPr>
        <w:t>Brodies</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LLP</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&amp; Gillian Maitland – LLB Scots Law Graduate</w:t>
      </w:r>
      <w:r w:rsidRPr="005B760C">
        <w:rPr>
          <w:rStyle w:val="scxw226861025"/>
          <w:rFonts w:asciiTheme="minorHAnsi" w:hAnsiTheme="minorHAnsi" w:cs="Segoe UI"/>
        </w:rPr>
        <w:t> </w:t>
      </w:r>
      <w:r w:rsidRPr="005B760C">
        <w:rPr>
          <w:rFonts w:asciiTheme="minorHAnsi" w:hAnsiTheme="minorHAnsi" w:cs="Segoe UI"/>
        </w:rPr>
        <w:br/>
      </w:r>
      <w:hyperlink r:id="rId8" w:tgtFrame="_blank" w:history="1">
        <w:r w:rsidRPr="005B760C">
          <w:rPr>
            <w:rStyle w:val="normaltextrun"/>
            <w:rFonts w:asciiTheme="minorHAnsi" w:hAnsiTheme="minorHAnsi" w:cs="Segoe UI"/>
            <w:color w:val="467886"/>
            <w:u w:val="single"/>
            <w:lang w:val="en-GB"/>
          </w:rPr>
          <w:t>https://www.youtube.com/watch?v=M9glEdxCZSw</w:t>
        </w:r>
      </w:hyperlink>
      <w:r w:rsidRPr="005B760C">
        <w:rPr>
          <w:rStyle w:val="normaltextrun"/>
          <w:rFonts w:asciiTheme="minorHAnsi" w:hAnsiTheme="minorHAnsi" w:cs="Segoe UI"/>
          <w:lang w:val="en-GB"/>
        </w:rPr>
        <w:t> </w:t>
      </w:r>
      <w:r w:rsidRPr="005B760C">
        <w:rPr>
          <w:rStyle w:val="eop"/>
          <w:rFonts w:asciiTheme="minorHAnsi" w:hAnsiTheme="minorHAnsi" w:cs="Segoe UI"/>
        </w:rPr>
        <w:t> </w:t>
      </w:r>
    </w:p>
    <w:p w14:paraId="29CDE610"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Key Details</w:t>
      </w:r>
      <w:r w:rsidRPr="005B760C">
        <w:rPr>
          <w:rStyle w:val="eop"/>
          <w:rFonts w:asciiTheme="minorHAnsi" w:hAnsiTheme="minorHAnsi" w:cs="Segoe UI"/>
        </w:rPr>
        <w:t> </w:t>
      </w:r>
    </w:p>
    <w:p w14:paraId="5AFFB30D" w14:textId="77777777" w:rsidR="005B760C" w:rsidRPr="005B760C" w:rsidRDefault="005B760C" w:rsidP="005B760C">
      <w:pPr>
        <w:pStyle w:val="paragraph"/>
        <w:numPr>
          <w:ilvl w:val="0"/>
          <w:numId w:val="13"/>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b/>
          <w:bCs/>
          <w:lang w:val="en-GB"/>
        </w:rPr>
        <w:t>Duration:</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30 hours (flexible)</w:t>
      </w:r>
      <w:r w:rsidRPr="005B760C">
        <w:rPr>
          <w:rStyle w:val="eop"/>
          <w:rFonts w:asciiTheme="minorHAnsi" w:hAnsiTheme="minorHAnsi" w:cs="Segoe UI"/>
        </w:rPr>
        <w:t> </w:t>
      </w:r>
    </w:p>
    <w:p w14:paraId="1E84DF41" w14:textId="77777777" w:rsidR="005B760C" w:rsidRPr="005B760C" w:rsidRDefault="005B760C" w:rsidP="005B760C">
      <w:pPr>
        <w:pStyle w:val="paragraph"/>
        <w:numPr>
          <w:ilvl w:val="0"/>
          <w:numId w:val="14"/>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b/>
          <w:bCs/>
          <w:lang w:val="en-GB"/>
        </w:rPr>
        <w:t>Start:</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Autumn semester</w:t>
      </w:r>
      <w:r w:rsidRPr="005B760C">
        <w:rPr>
          <w:rStyle w:val="eop"/>
          <w:rFonts w:asciiTheme="minorHAnsi" w:hAnsiTheme="minorHAnsi" w:cs="Segoe UI"/>
        </w:rPr>
        <w:t> </w:t>
      </w:r>
    </w:p>
    <w:p w14:paraId="6A7578CF" w14:textId="77777777" w:rsidR="005B760C" w:rsidRPr="005B760C" w:rsidRDefault="005B760C" w:rsidP="005B760C">
      <w:pPr>
        <w:pStyle w:val="paragraph"/>
        <w:numPr>
          <w:ilvl w:val="0"/>
          <w:numId w:val="15"/>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b/>
          <w:bCs/>
          <w:lang w:val="en-GB"/>
        </w:rPr>
        <w:t>Deadline:</w:t>
      </w:r>
      <w:r w:rsidRPr="005B760C">
        <w:rPr>
          <w:rStyle w:val="apple-converted-space"/>
          <w:rFonts w:asciiTheme="minorHAnsi" w:hAnsiTheme="minorHAnsi" w:cs="Segoe UI"/>
          <w:lang w:val="en-GB"/>
        </w:rPr>
        <w:t> </w:t>
      </w:r>
      <w:r w:rsidRPr="005B760C">
        <w:rPr>
          <w:rStyle w:val="normaltextrun"/>
          <w:rFonts w:asciiTheme="minorHAnsi" w:hAnsiTheme="minorHAnsi" w:cs="Segoe UI"/>
          <w:b/>
          <w:bCs/>
          <w:lang w:val="en-GB"/>
        </w:rPr>
        <w:t>20 July</w:t>
      </w:r>
      <w:r w:rsidRPr="005B760C">
        <w:rPr>
          <w:rStyle w:val="eop"/>
          <w:rFonts w:asciiTheme="minorHAnsi" w:hAnsiTheme="minorHAnsi" w:cs="Segoe UI"/>
        </w:rPr>
        <w:t> </w:t>
      </w:r>
    </w:p>
    <w:p w14:paraId="37A87FE1"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lang w:val="en-GB"/>
        </w:rPr>
        <w:t>With</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a strong base</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of placements already secured, this is a final opportunity to get involved this academic year.</w:t>
      </w:r>
      <w:r w:rsidRPr="005B760C">
        <w:rPr>
          <w:rStyle w:val="eop"/>
          <w:rFonts w:asciiTheme="minorHAnsi" w:hAnsiTheme="minorHAnsi" w:cs="Segoe UI"/>
        </w:rPr>
        <w:t> </w:t>
      </w:r>
    </w:p>
    <w:p w14:paraId="563EBD0B"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lang w:val="en-GB"/>
        </w:rPr>
        <w:t>Contact:</w:t>
      </w:r>
      <w:r w:rsidRPr="005B760C">
        <w:rPr>
          <w:rStyle w:val="apple-converted-space"/>
          <w:rFonts w:asciiTheme="minorHAnsi" w:hAnsiTheme="minorHAnsi" w:cs="Segoe UI"/>
          <w:b/>
          <w:bCs/>
          <w:lang w:val="en-GB"/>
        </w:rPr>
        <w:t> </w:t>
      </w:r>
      <w:r w:rsidRPr="005B760C">
        <w:rPr>
          <w:rStyle w:val="normaltextrun"/>
          <w:rFonts w:asciiTheme="minorHAnsi" w:hAnsiTheme="minorHAnsi" w:cs="Segoe UI"/>
          <w:lang w:val="en-GB"/>
        </w:rPr>
        <w:t>Sharron Jack, Work-Based Learning &amp; Skills Manager</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w:t>
      </w:r>
      <w:r w:rsidRPr="005B760C">
        <w:rPr>
          <w:rStyle w:val="apple-converted-space"/>
          <w:rFonts w:asciiTheme="minorHAnsi" w:hAnsiTheme="minorHAnsi" w:cs="Segoe UI"/>
          <w:lang w:val="en-GB"/>
        </w:rPr>
        <w:t> </w:t>
      </w:r>
      <w:hyperlink r:id="rId9" w:tgtFrame="_blank" w:history="1">
        <w:r w:rsidRPr="005B760C">
          <w:rPr>
            <w:rStyle w:val="normaltextrun"/>
            <w:rFonts w:asciiTheme="minorHAnsi" w:hAnsiTheme="minorHAnsi" w:cs="Segoe UI"/>
            <w:color w:val="467886"/>
            <w:u w:val="single"/>
            <w:lang w:val="en-GB"/>
          </w:rPr>
          <w:t>s.l.jack@stir.ac.uk</w:t>
        </w:r>
      </w:hyperlink>
      <w:r w:rsidRPr="005B760C">
        <w:rPr>
          <w:rStyle w:val="apple-converted-space"/>
          <w:rFonts w:asciiTheme="minorHAnsi" w:hAnsiTheme="minorHAnsi" w:cs="Segoe UI"/>
          <w:lang w:val="en-GB"/>
        </w:rPr>
        <w:t> </w:t>
      </w:r>
      <w:r w:rsidRPr="005B760C">
        <w:rPr>
          <w:rStyle w:val="scxw226861025"/>
          <w:rFonts w:asciiTheme="minorHAnsi" w:hAnsiTheme="minorHAnsi" w:cs="Segoe UI"/>
        </w:rPr>
        <w:t> </w:t>
      </w:r>
      <w:r w:rsidRPr="005B760C">
        <w:rPr>
          <w:rFonts w:asciiTheme="minorHAnsi" w:hAnsiTheme="minorHAnsi" w:cs="Segoe UI"/>
        </w:rPr>
        <w:br/>
      </w:r>
      <w:r w:rsidRPr="005B760C">
        <w:rPr>
          <w:rStyle w:val="normaltextrun"/>
          <w:rFonts w:asciiTheme="minorHAnsi" w:hAnsiTheme="minorHAnsi" w:cs="Segoe UI"/>
          <w:lang w:val="en-GB"/>
        </w:rPr>
        <w:t>Or complete the Employer Project Scoping Form</w:t>
      </w:r>
      <w:r w:rsidRPr="005B760C">
        <w:rPr>
          <w:rStyle w:val="apple-converted-space"/>
          <w:rFonts w:asciiTheme="minorHAnsi" w:hAnsiTheme="minorHAnsi" w:cs="Segoe UI"/>
          <w:lang w:val="en-GB"/>
        </w:rPr>
        <w:t> </w:t>
      </w:r>
      <w:r w:rsidRPr="005B760C">
        <w:rPr>
          <w:rStyle w:val="normaltextrun"/>
          <w:rFonts w:asciiTheme="minorHAnsi" w:hAnsiTheme="minorHAnsi" w:cs="Segoe UI"/>
          <w:lang w:val="en-GB"/>
        </w:rPr>
        <w:t>-</w:t>
      </w:r>
      <w:r w:rsidRPr="005B760C">
        <w:rPr>
          <w:rStyle w:val="apple-converted-space"/>
          <w:rFonts w:asciiTheme="minorHAnsi" w:hAnsiTheme="minorHAnsi" w:cs="Segoe UI"/>
          <w:lang w:val="en-GB"/>
        </w:rPr>
        <w:t> </w:t>
      </w:r>
      <w:hyperlink r:id="rId10" w:tgtFrame="_blank" w:history="1">
        <w:r w:rsidRPr="005B760C">
          <w:rPr>
            <w:rStyle w:val="normaltextrun"/>
            <w:rFonts w:asciiTheme="minorHAnsi" w:hAnsiTheme="minorHAnsi" w:cs="Segoe UI"/>
            <w:color w:val="467886"/>
            <w:u w:val="single"/>
            <w:lang w:val="en-GB"/>
          </w:rPr>
          <w:t>Undergraduate Law Placement Programme | Student life | University of Stirling</w:t>
        </w:r>
      </w:hyperlink>
      <w:r w:rsidRPr="005B760C">
        <w:rPr>
          <w:rStyle w:val="eop"/>
          <w:rFonts w:asciiTheme="minorHAnsi" w:hAnsiTheme="minorHAnsi" w:cs="Segoe UI"/>
        </w:rPr>
        <w:t> </w:t>
      </w:r>
    </w:p>
    <w:p w14:paraId="3D705FCD" w14:textId="45B7F094" w:rsidR="005B760C" w:rsidRPr="005B760C" w:rsidRDefault="005B760C" w:rsidP="005B760C">
      <w:pPr>
        <w:pBdr>
          <w:bottom w:val="single" w:sz="6" w:space="1" w:color="auto"/>
        </w:pBdr>
        <w:spacing w:after="0" w:line="240" w:lineRule="auto"/>
        <w:rPr>
          <w:rFonts w:eastAsia="Times New Roman" w:cs="Times New Roman"/>
          <w:color w:val="FFFFFF"/>
          <w:kern w:val="0"/>
          <w:lang w:val="en-NO" w:eastAsia="en-GB"/>
          <w14:ligatures w14:val="none"/>
        </w:rPr>
      </w:pPr>
    </w:p>
    <w:p w14:paraId="166BCFFE" w14:textId="77777777" w:rsidR="005B760C" w:rsidRPr="005B760C" w:rsidRDefault="005B760C" w:rsidP="005B760C">
      <w:pPr>
        <w:pStyle w:val="paragraph"/>
        <w:spacing w:before="0" w:beforeAutospacing="0" w:after="0" w:afterAutospacing="0"/>
        <w:jc w:val="both"/>
        <w:textAlignment w:val="baseline"/>
        <w:rPr>
          <w:rStyle w:val="normaltextrun"/>
          <w:rFonts w:asciiTheme="minorHAnsi" w:hAnsiTheme="minorHAnsi"/>
          <w:b/>
          <w:bCs/>
          <w:color w:val="000000"/>
          <w:lang w:val="en-GB"/>
        </w:rPr>
      </w:pPr>
    </w:p>
    <w:p w14:paraId="4861D589" w14:textId="39271415" w:rsidR="005B760C" w:rsidRPr="001F6674" w:rsidRDefault="005B760C" w:rsidP="001F6674">
      <w:pPr>
        <w:pStyle w:val="Heading2"/>
        <w:rPr>
          <w:rStyle w:val="normaltextrun"/>
        </w:rPr>
      </w:pPr>
      <w:r w:rsidRPr="001F6674">
        <w:rPr>
          <w:rStyle w:val="normaltextrun"/>
        </w:rPr>
        <w:t>Potential</w:t>
      </w:r>
      <w:r w:rsidRPr="001F6674">
        <w:rPr>
          <w:rStyle w:val="apple-converted-space"/>
        </w:rPr>
        <w:t> </w:t>
      </w:r>
      <w:r w:rsidRPr="001F6674">
        <w:rPr>
          <w:rStyle w:val="normaltextrun"/>
        </w:rPr>
        <w:t>Marketing and Retail Consultancy Group Projects for Final-Year Undergraduate Students</w:t>
      </w:r>
      <w:r w:rsidRPr="001F6674">
        <w:rPr>
          <w:rStyle w:val="eop"/>
        </w:rPr>
        <w:t> </w:t>
      </w:r>
    </w:p>
    <w:p w14:paraId="53657DCD" w14:textId="2A2AD609" w:rsidR="005B760C" w:rsidRPr="005B760C" w:rsidRDefault="005B760C" w:rsidP="005B760C">
      <w:pPr>
        <w:pStyle w:val="paragraph"/>
        <w:spacing w:before="0" w:beforeAutospacing="0" w:after="0" w:afterAutospacing="0"/>
        <w:jc w:val="both"/>
        <w:textAlignment w:val="baseline"/>
        <w:rPr>
          <w:rFonts w:asciiTheme="minorHAnsi" w:hAnsiTheme="minorHAnsi" w:cs="Segoe UI"/>
        </w:rPr>
      </w:pPr>
      <w:r w:rsidRPr="005B760C">
        <w:rPr>
          <w:rStyle w:val="normaltextrun"/>
          <w:rFonts w:asciiTheme="minorHAnsi" w:hAnsiTheme="minorHAnsi" w:cs="Segoe UI"/>
          <w:color w:val="000000"/>
          <w:lang w:val="en-GB"/>
        </w:rPr>
        <w:t>We’d</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be delighted for you to work with</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our</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final-year UG Marketing and Retail students through a group consultancy project, whereby a group of</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students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will work on a</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client brief</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for you.</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We are particularly interested in projects that allow students to apply marketing and retail knowledge and research methods to a live marketing and retail situation,</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providing</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evidence-based recommendations. </w:t>
      </w:r>
      <w:r w:rsidRPr="005B760C">
        <w:rPr>
          <w:rStyle w:val="eop"/>
          <w:rFonts w:asciiTheme="minorHAnsi" w:hAnsiTheme="minorHAnsi" w:cs="Segoe UI"/>
          <w:color w:val="000000"/>
        </w:rPr>
        <w:t> </w:t>
      </w:r>
    </w:p>
    <w:p w14:paraId="7797F3D1" w14:textId="77777777" w:rsidR="005B760C" w:rsidRPr="005B760C" w:rsidRDefault="005B760C" w:rsidP="005B760C">
      <w:pPr>
        <w:pStyle w:val="paragraph"/>
        <w:spacing w:before="0" w:beforeAutospacing="0" w:after="0" w:afterAutospacing="0"/>
        <w:jc w:val="both"/>
        <w:textAlignment w:val="baseline"/>
        <w:rPr>
          <w:rFonts w:asciiTheme="minorHAnsi" w:hAnsiTheme="minorHAnsi" w:cs="Segoe UI"/>
        </w:rPr>
      </w:pPr>
      <w:r w:rsidRPr="005B760C">
        <w:rPr>
          <w:rStyle w:val="normaltextrun"/>
          <w:rFonts w:asciiTheme="minorHAnsi" w:hAnsiTheme="minorHAnsi" w:cs="Segoe UI"/>
          <w:color w:val="000000"/>
          <w:lang w:val="en-GB"/>
        </w:rPr>
        <w:t>The projects will</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commence</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b/>
          <w:bCs/>
          <w:color w:val="000000"/>
          <w:lang w:val="en-GB"/>
        </w:rPr>
        <w:t>w/c Monday 14th September 2026 and will conclude w/c Monday 16th November 2026</w:t>
      </w:r>
      <w:r w:rsidRPr="005B760C">
        <w:rPr>
          <w:rStyle w:val="normaltextrun"/>
          <w:rFonts w:asciiTheme="minorHAnsi" w:hAnsiTheme="minorHAnsi" w:cs="Segoe UI"/>
          <w:color w:val="000000"/>
          <w:lang w:val="en-GB"/>
        </w:rPr>
        <w:t>, providing</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our</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students with a real-world marketing and retail challenge while generating valuable insights and recommendations to support future decision-making within your organisation.</w:t>
      </w:r>
      <w:r w:rsidRPr="005B760C">
        <w:rPr>
          <w:rStyle w:val="eop"/>
          <w:rFonts w:asciiTheme="minorHAnsi" w:hAnsiTheme="minorHAnsi" w:cs="Segoe UI"/>
          <w:color w:val="000000"/>
        </w:rPr>
        <w:t> </w:t>
      </w:r>
    </w:p>
    <w:p w14:paraId="1B718AAB"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color w:val="000000"/>
          <w:lang w:val="en-GB"/>
        </w:rPr>
        <w:t>Potential project topics could include:</w:t>
      </w:r>
      <w:r w:rsidRPr="005B760C">
        <w:rPr>
          <w:rStyle w:val="eop"/>
          <w:rFonts w:asciiTheme="minorHAnsi" w:hAnsiTheme="minorHAnsi" w:cs="Segoe UI"/>
          <w:color w:val="000000"/>
        </w:rPr>
        <w:t> </w:t>
      </w:r>
    </w:p>
    <w:p w14:paraId="6DE1919E" w14:textId="77777777" w:rsidR="005B760C" w:rsidRPr="005B760C" w:rsidRDefault="005B760C" w:rsidP="005B760C">
      <w:pPr>
        <w:pStyle w:val="paragraph"/>
        <w:numPr>
          <w:ilvl w:val="0"/>
          <w:numId w:val="16"/>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Marketing Communications Strategy</w:t>
      </w:r>
      <w:r w:rsidRPr="005B760C">
        <w:rPr>
          <w:rStyle w:val="eop"/>
          <w:rFonts w:asciiTheme="minorHAnsi" w:hAnsiTheme="minorHAnsi" w:cs="Segoe UI"/>
          <w:color w:val="000000"/>
        </w:rPr>
        <w:t> </w:t>
      </w:r>
    </w:p>
    <w:p w14:paraId="019C4FE4" w14:textId="77777777" w:rsidR="005B760C" w:rsidRPr="005B760C" w:rsidRDefault="005B760C" w:rsidP="005B760C">
      <w:pPr>
        <w:pStyle w:val="paragraph"/>
        <w:numPr>
          <w:ilvl w:val="0"/>
          <w:numId w:val="17"/>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Digital Marketing Effectiveness Review</w:t>
      </w:r>
      <w:r w:rsidRPr="005B760C">
        <w:rPr>
          <w:rStyle w:val="eop"/>
          <w:rFonts w:asciiTheme="minorHAnsi" w:hAnsiTheme="minorHAnsi" w:cs="Segoe UI"/>
          <w:color w:val="000000"/>
        </w:rPr>
        <w:t> </w:t>
      </w:r>
    </w:p>
    <w:p w14:paraId="64B18A1C" w14:textId="77777777" w:rsidR="005B760C" w:rsidRPr="005B760C" w:rsidRDefault="005B760C" w:rsidP="005B760C">
      <w:pPr>
        <w:pStyle w:val="paragraph"/>
        <w:numPr>
          <w:ilvl w:val="0"/>
          <w:numId w:val="18"/>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Market Opportunity Assessment</w:t>
      </w:r>
      <w:r w:rsidRPr="005B760C">
        <w:rPr>
          <w:rStyle w:val="eop"/>
          <w:rFonts w:asciiTheme="minorHAnsi" w:hAnsiTheme="minorHAnsi" w:cs="Segoe UI"/>
          <w:color w:val="000000"/>
        </w:rPr>
        <w:t> </w:t>
      </w:r>
    </w:p>
    <w:p w14:paraId="0A0C3B6E" w14:textId="77777777" w:rsidR="005B760C" w:rsidRPr="005B760C" w:rsidRDefault="005B760C" w:rsidP="005B760C">
      <w:pPr>
        <w:pStyle w:val="paragraph"/>
        <w:numPr>
          <w:ilvl w:val="0"/>
          <w:numId w:val="19"/>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Customer Insight and Buyer Behaviour</w:t>
      </w:r>
      <w:r w:rsidRPr="005B760C">
        <w:rPr>
          <w:rStyle w:val="eop"/>
          <w:rFonts w:asciiTheme="minorHAnsi" w:hAnsiTheme="minorHAnsi" w:cs="Segoe UI"/>
          <w:color w:val="000000"/>
        </w:rPr>
        <w:t> </w:t>
      </w:r>
    </w:p>
    <w:p w14:paraId="12508F14" w14:textId="77777777" w:rsidR="005B760C" w:rsidRPr="005B760C" w:rsidRDefault="005B760C" w:rsidP="005B760C">
      <w:pPr>
        <w:pStyle w:val="paragraph"/>
        <w:numPr>
          <w:ilvl w:val="0"/>
          <w:numId w:val="20"/>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Brand Positioning and Value Proposition</w:t>
      </w:r>
      <w:r w:rsidRPr="005B760C">
        <w:rPr>
          <w:rStyle w:val="eop"/>
          <w:rFonts w:asciiTheme="minorHAnsi" w:hAnsiTheme="minorHAnsi" w:cs="Segoe UI"/>
          <w:color w:val="000000"/>
        </w:rPr>
        <w:t> </w:t>
      </w:r>
    </w:p>
    <w:p w14:paraId="378DBADF" w14:textId="77777777" w:rsidR="005B760C" w:rsidRPr="005B760C" w:rsidRDefault="005B760C" w:rsidP="005B760C">
      <w:pPr>
        <w:pStyle w:val="paragraph"/>
        <w:numPr>
          <w:ilvl w:val="0"/>
          <w:numId w:val="21"/>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New Product or Service Launch Strategy</w:t>
      </w:r>
      <w:r w:rsidRPr="005B760C">
        <w:rPr>
          <w:rStyle w:val="eop"/>
          <w:rFonts w:asciiTheme="minorHAnsi" w:hAnsiTheme="minorHAnsi" w:cs="Segoe UI"/>
          <w:color w:val="000000"/>
        </w:rPr>
        <w:t> </w:t>
      </w:r>
    </w:p>
    <w:p w14:paraId="5346D739" w14:textId="77777777" w:rsidR="005B760C" w:rsidRPr="005B760C" w:rsidRDefault="005B760C" w:rsidP="005B760C">
      <w:pPr>
        <w:pStyle w:val="paragraph"/>
        <w:numPr>
          <w:ilvl w:val="0"/>
          <w:numId w:val="22"/>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Marketing Strategy for Growth</w:t>
      </w:r>
      <w:r w:rsidRPr="005B760C">
        <w:rPr>
          <w:rStyle w:val="eop"/>
          <w:rFonts w:asciiTheme="minorHAnsi" w:hAnsiTheme="minorHAnsi" w:cs="Segoe UI"/>
          <w:color w:val="000000"/>
        </w:rPr>
        <w:t> </w:t>
      </w:r>
    </w:p>
    <w:p w14:paraId="5FBB9A38"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color w:val="000000"/>
          <w:lang w:val="en-GB"/>
        </w:rPr>
        <w:t>Expected</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student</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outputs</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for</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you,</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the</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client:</w:t>
      </w:r>
      <w:r w:rsidRPr="005B760C">
        <w:rPr>
          <w:rStyle w:val="normaltextrun"/>
          <w:rFonts w:asciiTheme="minorHAnsi" w:hAnsiTheme="minorHAnsi" w:cs="Segoe UI"/>
          <w:color w:val="000000"/>
          <w:lang w:val="en-GB"/>
        </w:rPr>
        <w:t> </w:t>
      </w:r>
      <w:r w:rsidRPr="005B760C">
        <w:rPr>
          <w:rStyle w:val="eop"/>
          <w:rFonts w:asciiTheme="minorHAnsi" w:hAnsiTheme="minorHAnsi" w:cs="Segoe UI"/>
          <w:color w:val="000000"/>
        </w:rPr>
        <w:t> </w:t>
      </w:r>
    </w:p>
    <w:p w14:paraId="3B18417E" w14:textId="77777777" w:rsidR="005B760C" w:rsidRPr="005B760C" w:rsidRDefault="005B760C" w:rsidP="005B760C">
      <w:pPr>
        <w:pStyle w:val="paragraph"/>
        <w:numPr>
          <w:ilvl w:val="0"/>
          <w:numId w:val="23"/>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Secondary and/or primary market research</w:t>
      </w:r>
      <w:r w:rsidRPr="005B760C">
        <w:rPr>
          <w:rStyle w:val="eop"/>
          <w:rFonts w:asciiTheme="minorHAnsi" w:hAnsiTheme="minorHAnsi" w:cs="Segoe UI"/>
          <w:color w:val="000000"/>
        </w:rPr>
        <w:t> </w:t>
      </w:r>
    </w:p>
    <w:p w14:paraId="2C954EE0" w14:textId="77777777" w:rsidR="005B760C" w:rsidRPr="005B760C" w:rsidRDefault="005B760C" w:rsidP="005B760C">
      <w:pPr>
        <w:pStyle w:val="paragraph"/>
        <w:numPr>
          <w:ilvl w:val="0"/>
          <w:numId w:val="24"/>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Competitor and market analysis</w:t>
      </w:r>
      <w:r w:rsidRPr="005B760C">
        <w:rPr>
          <w:rStyle w:val="eop"/>
          <w:rFonts w:asciiTheme="minorHAnsi" w:hAnsiTheme="minorHAnsi" w:cs="Segoe UI"/>
          <w:color w:val="000000"/>
        </w:rPr>
        <w:t> </w:t>
      </w:r>
    </w:p>
    <w:p w14:paraId="76FFA184" w14:textId="77777777" w:rsidR="005B760C" w:rsidRPr="005B760C" w:rsidRDefault="005B760C" w:rsidP="005B760C">
      <w:pPr>
        <w:pStyle w:val="paragraph"/>
        <w:numPr>
          <w:ilvl w:val="0"/>
          <w:numId w:val="25"/>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Key findings and marketing &amp; retail insights</w:t>
      </w:r>
      <w:r w:rsidRPr="005B760C">
        <w:rPr>
          <w:rStyle w:val="eop"/>
          <w:rFonts w:asciiTheme="minorHAnsi" w:hAnsiTheme="minorHAnsi" w:cs="Segoe UI"/>
          <w:color w:val="000000"/>
        </w:rPr>
        <w:t> </w:t>
      </w:r>
    </w:p>
    <w:p w14:paraId="47E4435B" w14:textId="77777777" w:rsidR="005B760C" w:rsidRPr="005B760C" w:rsidRDefault="005B760C" w:rsidP="005B760C">
      <w:pPr>
        <w:pStyle w:val="paragraph"/>
        <w:numPr>
          <w:ilvl w:val="0"/>
          <w:numId w:val="26"/>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Practical recommendations</w:t>
      </w:r>
      <w:r w:rsidRPr="005B760C">
        <w:rPr>
          <w:rStyle w:val="eop"/>
          <w:rFonts w:asciiTheme="minorHAnsi" w:hAnsiTheme="minorHAnsi" w:cs="Segoe UI"/>
          <w:color w:val="000000"/>
        </w:rPr>
        <w:t> </w:t>
      </w:r>
    </w:p>
    <w:p w14:paraId="1AF8E462" w14:textId="77777777" w:rsidR="005B760C" w:rsidRPr="005B760C" w:rsidRDefault="005B760C" w:rsidP="005B760C">
      <w:pPr>
        <w:pStyle w:val="paragraph"/>
        <w:numPr>
          <w:ilvl w:val="0"/>
          <w:numId w:val="27"/>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color w:val="000000"/>
          <w:lang w:val="en-GB"/>
        </w:rPr>
        <w:t>A group proposal based on the client brief, a final group presentation to the client, and a final group report</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submitted</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to the client.</w:t>
      </w:r>
      <w:r w:rsidRPr="005B760C">
        <w:rPr>
          <w:rStyle w:val="eop"/>
          <w:rFonts w:asciiTheme="minorHAnsi" w:hAnsiTheme="minorHAnsi" w:cs="Segoe UI"/>
          <w:color w:val="000000"/>
        </w:rPr>
        <w:t> </w:t>
      </w:r>
    </w:p>
    <w:p w14:paraId="595E53C6"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color w:val="000000"/>
          <w:lang w:val="en-GB"/>
        </w:rPr>
        <w:t>If you are interested in offering a project, please email</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Dr Malcolm Stewart</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w:t>
      </w:r>
      <w:hyperlink r:id="rId11" w:tgtFrame="_blank" w:history="1">
        <w:r w:rsidRPr="005B760C">
          <w:rPr>
            <w:rStyle w:val="normaltextrun"/>
            <w:rFonts w:asciiTheme="minorHAnsi" w:hAnsiTheme="minorHAnsi" w:cs="Segoe UI"/>
            <w:color w:val="467886"/>
            <w:u w:val="single"/>
            <w:lang w:val="en-GB"/>
          </w:rPr>
          <w:t>malcolm.stewart@stir.ac.uk)</w:t>
        </w:r>
      </w:hyperlink>
      <w:r w:rsidRPr="005B760C">
        <w:rPr>
          <w:rStyle w:val="normaltextrun"/>
          <w:rFonts w:asciiTheme="minorHAnsi" w:hAnsiTheme="minorHAnsi" w:cs="Segoe UI"/>
          <w:lang w:val="en-GB"/>
        </w:rPr>
        <w:t> </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to discuss your</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initial</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project idea.</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b/>
          <w:bCs/>
          <w:color w:val="000000"/>
          <w:lang w:val="en-GB"/>
        </w:rPr>
        <w:t>The deadline for project submissions is</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Monday 17 August.</w:t>
      </w:r>
      <w:r w:rsidRPr="005B760C">
        <w:rPr>
          <w:rStyle w:val="eop"/>
          <w:rFonts w:asciiTheme="minorHAnsi" w:hAnsiTheme="minorHAnsi" w:cs="Segoe UI"/>
          <w:color w:val="000000"/>
        </w:rPr>
        <w:t> </w:t>
      </w:r>
    </w:p>
    <w:p w14:paraId="7EBA01A6" w14:textId="77777777" w:rsidR="005B760C" w:rsidRPr="001F6674" w:rsidRDefault="005B760C" w:rsidP="005B760C">
      <w:pPr>
        <w:pStyle w:val="paragraph"/>
        <w:spacing w:before="0" w:beforeAutospacing="0" w:after="0" w:afterAutospacing="0"/>
        <w:textAlignment w:val="baseline"/>
        <w:rPr>
          <w:rStyle w:val="normaltextrun"/>
          <w:rFonts w:asciiTheme="minorHAnsi" w:hAnsiTheme="minorHAnsi" w:cs="Segoe UI"/>
          <w:b/>
          <w:bCs/>
          <w:color w:val="000000"/>
        </w:rPr>
      </w:pPr>
    </w:p>
    <w:p w14:paraId="3FA56F0A" w14:textId="5E31F628"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color w:val="000000"/>
          <w:lang w:val="en-GB"/>
        </w:rPr>
        <w:t>Local Business?</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Got a Project? We’ve Got Bright Minds!</w:t>
      </w:r>
      <w:r w:rsidRPr="005B760C">
        <w:rPr>
          <w:rStyle w:val="eop"/>
          <w:rFonts w:asciiTheme="minorHAnsi" w:hAnsiTheme="minorHAnsi" w:cs="Segoe UI"/>
          <w:color w:val="000000"/>
        </w:rPr>
        <w:t> </w:t>
      </w:r>
    </w:p>
    <w:p w14:paraId="48A1AEA5"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color w:val="000000"/>
          <w:lang w:val="en-GB"/>
        </w:rPr>
        <w:lastRenderedPageBreak/>
        <w:t>At the University of Stirling, we’re proud to be growing the next generation of business leaders, innovators, and sharp thinkers. We don’t want our undergraduate business students to just study theory, we want them</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to apply</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it to business challenges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and tackle</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real-world problems. </w:t>
      </w:r>
      <w:r w:rsidRPr="005B760C">
        <w:rPr>
          <w:rStyle w:val="eop"/>
          <w:rFonts w:asciiTheme="minorHAnsi" w:hAnsiTheme="minorHAnsi" w:cs="Segoe UI"/>
          <w:color w:val="000000"/>
        </w:rPr>
        <w:t> </w:t>
      </w:r>
    </w:p>
    <w:p w14:paraId="7DB5CBE0"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color w:val="000000"/>
          <w:lang w:val="en-GB"/>
        </w:rPr>
        <w:t>We’re currently seeking 12-week research projects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from local businesses for our</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4</w:t>
      </w:r>
      <w:r w:rsidRPr="005B760C">
        <w:rPr>
          <w:rStyle w:val="normaltextrun"/>
          <w:rFonts w:asciiTheme="minorHAnsi" w:hAnsiTheme="minorHAnsi" w:cs="Segoe UI"/>
          <w:color w:val="000000"/>
          <w:vertAlign w:val="superscript"/>
          <w:lang w:val="en-GB"/>
        </w:rPr>
        <w:t>th</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year Business Studies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students to tackle as part of their final year</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consultancy project under</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expert academic supervision. Whether you’re running a start-up, scaling up a family firm, or managing a well-established organisation, we’d love to hear from you.</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425B4BB5"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color w:val="000000"/>
          <w:lang w:val="en-GB"/>
        </w:rPr>
        <w:t>What kind of projects?</w:t>
      </w:r>
      <w:r w:rsidRPr="005B760C">
        <w:rPr>
          <w:rStyle w:val="normaltextrun"/>
          <w:rFonts w:ascii="Arial" w:hAnsi="Arial" w:cs="Arial"/>
          <w:b/>
          <w:bCs/>
          <w:color w:val="000000"/>
          <w:lang w:val="en-GB"/>
        </w:rPr>
        <w:t> </w:t>
      </w:r>
      <w:r w:rsidRPr="005B760C">
        <w:rPr>
          <w:rStyle w:val="eop"/>
          <w:rFonts w:asciiTheme="minorHAnsi" w:hAnsiTheme="minorHAnsi" w:cs="Segoe UI"/>
          <w:color w:val="000000"/>
        </w:rPr>
        <w:t> </w:t>
      </w:r>
    </w:p>
    <w:p w14:paraId="437437D8"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color w:val="000000"/>
          <w:lang w:val="en-GB"/>
        </w:rPr>
        <w:t>These are research projects so it must involve aspects of research, and develop insights, findings and recommendations.</w:t>
      </w:r>
      <w:r w:rsidRPr="005B760C">
        <w:rPr>
          <w:rStyle w:val="normaltextrun"/>
          <w:rFonts w:ascii="Arial" w:hAnsi="Arial" w:cs="Arial"/>
          <w:color w:val="000000"/>
          <w:lang w:val="en-GB"/>
        </w:rPr>
        <w:t> </w:t>
      </w:r>
      <w:r w:rsidRPr="005B760C">
        <w:rPr>
          <w:rStyle w:val="normaltextrun"/>
          <w:rFonts w:asciiTheme="minorHAnsi" w:hAnsiTheme="minorHAnsi" w:cs="Segoe UI"/>
          <w:color w:val="000000"/>
          <w:lang w:val="en-GB"/>
        </w:rPr>
        <w:t>Our</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Business Studies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students are equipped to handle complex problems, communicate across various stakeholders, and develop actionable recommendations.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They</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have</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also</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studied a varied programme, covering</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organisations, management, global and international business, sustainable</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business, entrepreneurship</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and strategic management,</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so</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there are</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many ways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they</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can work with organisations across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a range of</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sectors.</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5C8F322F"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color w:val="000000"/>
          <w:lang w:val="en-GB"/>
        </w:rPr>
        <w:t>If</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you’ve got a business challenge that’s been sitting on the ‘when-we-have-time’ list, this might be the perfect opportunity to move it forward with some fresh perspective.</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7C85114F"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color w:val="000000"/>
          <w:lang w:val="en-GB"/>
        </w:rPr>
        <w:t>Why get involved?</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17F5F48B" w14:textId="77777777" w:rsidR="005B760C" w:rsidRPr="005B760C" w:rsidRDefault="005B760C" w:rsidP="005B760C">
      <w:pPr>
        <w:pStyle w:val="paragraph"/>
        <w:numPr>
          <w:ilvl w:val="0"/>
          <w:numId w:val="28"/>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b/>
          <w:bCs/>
          <w:color w:val="000000"/>
          <w:lang w:val="en-GB"/>
        </w:rPr>
        <w:t>New ideas: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Our students bring enthusiasm, creativity, and up-to-date academic thinking.</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51B3411A" w14:textId="77777777" w:rsidR="005B760C" w:rsidRPr="005B760C" w:rsidRDefault="005B760C" w:rsidP="005B760C">
      <w:pPr>
        <w:pStyle w:val="paragraph"/>
        <w:numPr>
          <w:ilvl w:val="0"/>
          <w:numId w:val="29"/>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b/>
          <w:bCs/>
          <w:color w:val="000000"/>
          <w:lang w:val="en-GB"/>
        </w:rPr>
        <w:t>Local collaboration:</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Strengthening links between the University and local businesses helps our whole region grow.</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64D55CA8" w14:textId="77777777" w:rsidR="005B760C" w:rsidRPr="005B760C" w:rsidRDefault="005B760C" w:rsidP="005B760C">
      <w:pPr>
        <w:pStyle w:val="paragraph"/>
        <w:numPr>
          <w:ilvl w:val="0"/>
          <w:numId w:val="30"/>
        </w:numPr>
        <w:spacing w:before="0" w:beforeAutospacing="0" w:after="0" w:afterAutospacing="0"/>
        <w:ind w:left="1080" w:firstLine="0"/>
        <w:textAlignment w:val="baseline"/>
        <w:rPr>
          <w:rFonts w:asciiTheme="minorHAnsi" w:hAnsiTheme="minorHAnsi" w:cs="Segoe UI"/>
        </w:rPr>
      </w:pPr>
      <w:r w:rsidRPr="005B760C">
        <w:rPr>
          <w:rStyle w:val="normaltextrun"/>
          <w:rFonts w:asciiTheme="minorHAnsi" w:hAnsiTheme="minorHAnsi" w:cs="Segoe UI"/>
          <w:b/>
          <w:bCs/>
          <w:color w:val="000000"/>
          <w:lang w:val="en-GB"/>
        </w:rPr>
        <w:t>Mutual benefit:</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You get insights and recommendations and, vitally, our students get invaluable real-world experience.</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68508D8B"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color w:val="000000"/>
          <w:lang w:val="en-GB"/>
        </w:rPr>
        <w:t>How does it work?</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7552F8A4"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color w:val="000000"/>
          <w:lang w:val="en-GB"/>
        </w:rPr>
        <w:t>Closing date for proposals is</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b/>
          <w:bCs/>
          <w:color w:val="000000"/>
          <w:lang w:val="en-GB"/>
        </w:rPr>
        <w:t>4</w:t>
      </w:r>
      <w:r w:rsidRPr="005B760C">
        <w:rPr>
          <w:rStyle w:val="normaltextrun"/>
          <w:rFonts w:asciiTheme="minorHAnsi" w:hAnsiTheme="minorHAnsi" w:cs="Segoe UI"/>
          <w:b/>
          <w:bCs/>
          <w:color w:val="000000"/>
          <w:vertAlign w:val="superscript"/>
          <w:lang w:val="en-GB"/>
        </w:rPr>
        <w:t>th</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b/>
          <w:bCs/>
          <w:color w:val="000000"/>
          <w:lang w:val="en-GB"/>
        </w:rPr>
        <w:t>September 2026</w:t>
      </w:r>
      <w:r w:rsidRPr="005B760C">
        <w:rPr>
          <w:rStyle w:val="apple-converted-space"/>
          <w:rFonts w:asciiTheme="minorHAnsi" w:hAnsiTheme="minorHAnsi" w:cs="Segoe UI"/>
          <w:b/>
          <w:bCs/>
          <w:color w:val="000000"/>
          <w:lang w:val="en-GB"/>
        </w:rPr>
        <w:t> </w:t>
      </w:r>
      <w:r w:rsidRPr="005B760C">
        <w:rPr>
          <w:rStyle w:val="normaltextrun"/>
          <w:rFonts w:asciiTheme="minorHAnsi" w:hAnsiTheme="minorHAnsi" w:cs="Segoe UI"/>
          <w:color w:val="000000"/>
          <w:lang w:val="en-GB"/>
        </w:rPr>
        <w:t>after which these will be reviewed and allocated to students with a formal project brief developed and</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agreed.</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The projects will be undertaken January-April 2027</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and are supervised by academic staff to ensure quality and learning outcomes.</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0B19A20B"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b/>
          <w:bCs/>
          <w:color w:val="000000"/>
          <w:lang w:val="en-GB"/>
        </w:rPr>
        <w:t>Ready to team up with the next generation of business talent?</w:t>
      </w:r>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716A3A36" w14:textId="77777777" w:rsidR="005B760C" w:rsidRPr="005B760C" w:rsidRDefault="005B760C" w:rsidP="005B760C">
      <w:pPr>
        <w:pStyle w:val="paragraph"/>
        <w:spacing w:before="0" w:beforeAutospacing="0" w:after="0" w:afterAutospacing="0"/>
        <w:textAlignment w:val="baseline"/>
        <w:rPr>
          <w:rFonts w:asciiTheme="minorHAnsi" w:hAnsiTheme="minorHAnsi" w:cs="Segoe UI"/>
        </w:rPr>
      </w:pPr>
      <w:r w:rsidRPr="005B760C">
        <w:rPr>
          <w:rStyle w:val="normaltextrun"/>
          <w:rFonts w:asciiTheme="minorHAnsi" w:hAnsiTheme="minorHAnsi" w:cs="Segoe UI"/>
          <w:color w:val="000000"/>
          <w:lang w:val="en-GB"/>
        </w:rPr>
        <w:t>If</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you're</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interested or just want to chat about a potential idea,</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we’d</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love to hear from you! To</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submit</w:t>
      </w:r>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a proposal,</w:t>
      </w:r>
      <w:r w:rsidRPr="005B760C">
        <w:rPr>
          <w:rStyle w:val="apple-converted-space"/>
          <w:rFonts w:asciiTheme="minorHAnsi" w:hAnsiTheme="minorHAnsi" w:cs="Segoe UI"/>
          <w:color w:val="000000"/>
          <w:lang w:val="en-GB"/>
        </w:rPr>
        <w:t> </w:t>
      </w:r>
      <w:hyperlink r:id="rId12" w:anchor="d.en.126184" w:tgtFrame="_blank" w:history="1">
        <w:r w:rsidRPr="005B760C">
          <w:rPr>
            <w:rStyle w:val="normaltextrun"/>
            <w:rFonts w:asciiTheme="minorHAnsi" w:hAnsiTheme="minorHAnsi" w:cs="Segoe UI"/>
            <w:b/>
            <w:bCs/>
            <w:color w:val="467886"/>
            <w:u w:val="single"/>
            <w:lang w:val="en-GB"/>
          </w:rPr>
          <w:t>please complete our online form</w:t>
        </w:r>
      </w:hyperlink>
      <w:r w:rsidRPr="005B760C">
        <w:rPr>
          <w:rStyle w:val="apple-converted-space"/>
          <w:rFonts w:asciiTheme="minorHAnsi" w:hAnsiTheme="minorHAnsi" w:cs="Segoe UI"/>
          <w:color w:val="000000"/>
          <w:lang w:val="en-GB"/>
        </w:rPr>
        <w:t> </w:t>
      </w:r>
      <w:r w:rsidRPr="005B760C">
        <w:rPr>
          <w:rStyle w:val="normaltextrun"/>
          <w:rFonts w:asciiTheme="minorHAnsi" w:hAnsiTheme="minorHAnsi" w:cs="Segoe UI"/>
          <w:color w:val="000000"/>
          <w:lang w:val="en-GB"/>
        </w:rPr>
        <w:t>or to discuss your idea further contact Jo Speed via</w:t>
      </w:r>
      <w:r w:rsidRPr="005B760C">
        <w:rPr>
          <w:rStyle w:val="apple-converted-space"/>
          <w:rFonts w:asciiTheme="minorHAnsi" w:hAnsiTheme="minorHAnsi" w:cs="Segoe UI"/>
          <w:color w:val="000000"/>
          <w:lang w:val="en-GB"/>
        </w:rPr>
        <w:t> </w:t>
      </w:r>
      <w:hyperlink r:id="rId13" w:tgtFrame="_blank" w:history="1">
        <w:r w:rsidRPr="005B760C">
          <w:rPr>
            <w:rStyle w:val="normaltextrun"/>
            <w:rFonts w:asciiTheme="minorHAnsi" w:hAnsiTheme="minorHAnsi" w:cs="Segoe UI"/>
            <w:color w:val="467886"/>
            <w:u w:val="single"/>
            <w:lang w:val="en-GB"/>
          </w:rPr>
          <w:t>SMSstudentprojects@stir.ac.uk</w:t>
        </w:r>
      </w:hyperlink>
      <w:r w:rsidRPr="005B760C">
        <w:rPr>
          <w:rStyle w:val="normaltextrun"/>
          <w:rFonts w:ascii="Arial" w:hAnsi="Arial" w:cs="Arial"/>
          <w:color w:val="000000"/>
          <w:lang w:val="en-GB"/>
        </w:rPr>
        <w:t>  </w:t>
      </w:r>
      <w:r w:rsidRPr="005B760C">
        <w:rPr>
          <w:rStyle w:val="eop"/>
          <w:rFonts w:asciiTheme="minorHAnsi" w:hAnsiTheme="minorHAnsi" w:cs="Segoe UI"/>
          <w:color w:val="000000"/>
        </w:rPr>
        <w:t> </w:t>
      </w:r>
    </w:p>
    <w:p w14:paraId="372809E4" w14:textId="77777777" w:rsidR="006479DC" w:rsidRPr="006479DC" w:rsidRDefault="006479DC" w:rsidP="006479DC">
      <w:pPr>
        <w:rPr>
          <w:b/>
          <w:bCs/>
          <w:lang w:val="en-NO"/>
        </w:rPr>
      </w:pPr>
    </w:p>
    <w:p w14:paraId="13664B80" w14:textId="77777777" w:rsidR="006479DC" w:rsidRPr="006479DC" w:rsidRDefault="006479DC" w:rsidP="006479DC">
      <w:pPr>
        <w:rPr>
          <w:lang w:val="en-NO"/>
        </w:rPr>
      </w:pPr>
    </w:p>
    <w:p w14:paraId="43633F31" w14:textId="77777777" w:rsidR="00F05CB7" w:rsidRPr="006479DC" w:rsidRDefault="00F05CB7">
      <w:pPr>
        <w:rPr>
          <w:lang w:val="en-NO"/>
        </w:rPr>
      </w:pPr>
    </w:p>
    <w:sectPr w:rsidR="00F05CB7" w:rsidRPr="00647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A2C"/>
    <w:multiLevelType w:val="multilevel"/>
    <w:tmpl w:val="126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15A7"/>
    <w:multiLevelType w:val="multilevel"/>
    <w:tmpl w:val="CD70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1296D"/>
    <w:multiLevelType w:val="multilevel"/>
    <w:tmpl w:val="E3B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F2879"/>
    <w:multiLevelType w:val="multilevel"/>
    <w:tmpl w:val="C7FA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07783"/>
    <w:multiLevelType w:val="multilevel"/>
    <w:tmpl w:val="528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E0828"/>
    <w:multiLevelType w:val="multilevel"/>
    <w:tmpl w:val="4A68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72689"/>
    <w:multiLevelType w:val="multilevel"/>
    <w:tmpl w:val="380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5E090E"/>
    <w:multiLevelType w:val="multilevel"/>
    <w:tmpl w:val="0822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064417"/>
    <w:multiLevelType w:val="multilevel"/>
    <w:tmpl w:val="C0C4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F70BF"/>
    <w:multiLevelType w:val="multilevel"/>
    <w:tmpl w:val="4B62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3A46D5"/>
    <w:multiLevelType w:val="multilevel"/>
    <w:tmpl w:val="281E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659DA"/>
    <w:multiLevelType w:val="multilevel"/>
    <w:tmpl w:val="6E8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C2BED"/>
    <w:multiLevelType w:val="multilevel"/>
    <w:tmpl w:val="9EF6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023261"/>
    <w:multiLevelType w:val="multilevel"/>
    <w:tmpl w:val="E61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07823"/>
    <w:multiLevelType w:val="multilevel"/>
    <w:tmpl w:val="343E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7E6160"/>
    <w:multiLevelType w:val="multilevel"/>
    <w:tmpl w:val="D1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2467C"/>
    <w:multiLevelType w:val="multilevel"/>
    <w:tmpl w:val="8106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DC3B15"/>
    <w:multiLevelType w:val="multilevel"/>
    <w:tmpl w:val="CBD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2F4DE5"/>
    <w:multiLevelType w:val="multilevel"/>
    <w:tmpl w:val="376C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4B0ACF"/>
    <w:multiLevelType w:val="multilevel"/>
    <w:tmpl w:val="B05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D0633D"/>
    <w:multiLevelType w:val="multilevel"/>
    <w:tmpl w:val="AF60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4A7C08"/>
    <w:multiLevelType w:val="multilevel"/>
    <w:tmpl w:val="0170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A95B77"/>
    <w:multiLevelType w:val="multilevel"/>
    <w:tmpl w:val="7DCC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60F8A"/>
    <w:multiLevelType w:val="hybridMultilevel"/>
    <w:tmpl w:val="2BFE24F4"/>
    <w:lvl w:ilvl="0" w:tplc="D0D880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A7DDC"/>
    <w:multiLevelType w:val="multilevel"/>
    <w:tmpl w:val="7522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6D1826"/>
    <w:multiLevelType w:val="multilevel"/>
    <w:tmpl w:val="55DC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696D50"/>
    <w:multiLevelType w:val="multilevel"/>
    <w:tmpl w:val="E72C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D3311"/>
    <w:multiLevelType w:val="multilevel"/>
    <w:tmpl w:val="8A5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6D01CE"/>
    <w:multiLevelType w:val="multilevel"/>
    <w:tmpl w:val="CF0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C765E7"/>
    <w:multiLevelType w:val="multilevel"/>
    <w:tmpl w:val="1D6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2660386">
    <w:abstractNumId w:val="23"/>
  </w:num>
  <w:num w:numId="2" w16cid:durableId="1707674542">
    <w:abstractNumId w:val="27"/>
  </w:num>
  <w:num w:numId="3" w16cid:durableId="1192575611">
    <w:abstractNumId w:val="20"/>
  </w:num>
  <w:num w:numId="4" w16cid:durableId="1676612900">
    <w:abstractNumId w:val="9"/>
  </w:num>
  <w:num w:numId="5" w16cid:durableId="1785223078">
    <w:abstractNumId w:val="17"/>
  </w:num>
  <w:num w:numId="6" w16cid:durableId="1746679292">
    <w:abstractNumId w:val="12"/>
  </w:num>
  <w:num w:numId="7" w16cid:durableId="87046082">
    <w:abstractNumId w:val="15"/>
  </w:num>
  <w:num w:numId="8" w16cid:durableId="121964608">
    <w:abstractNumId w:val="22"/>
  </w:num>
  <w:num w:numId="9" w16cid:durableId="602952826">
    <w:abstractNumId w:val="16"/>
  </w:num>
  <w:num w:numId="10" w16cid:durableId="945581954">
    <w:abstractNumId w:val="1"/>
  </w:num>
  <w:num w:numId="11" w16cid:durableId="1919512917">
    <w:abstractNumId w:val="4"/>
  </w:num>
  <w:num w:numId="12" w16cid:durableId="1880121175">
    <w:abstractNumId w:val="7"/>
  </w:num>
  <w:num w:numId="13" w16cid:durableId="328170881">
    <w:abstractNumId w:val="19"/>
  </w:num>
  <w:num w:numId="14" w16cid:durableId="1238051324">
    <w:abstractNumId w:val="3"/>
  </w:num>
  <w:num w:numId="15" w16cid:durableId="1120102806">
    <w:abstractNumId w:val="24"/>
  </w:num>
  <w:num w:numId="16" w16cid:durableId="898326094">
    <w:abstractNumId w:val="8"/>
  </w:num>
  <w:num w:numId="17" w16cid:durableId="162598494">
    <w:abstractNumId w:val="5"/>
  </w:num>
  <w:num w:numId="18" w16cid:durableId="89396182">
    <w:abstractNumId w:val="18"/>
  </w:num>
  <w:num w:numId="19" w16cid:durableId="864244548">
    <w:abstractNumId w:val="13"/>
  </w:num>
  <w:num w:numId="20" w16cid:durableId="1510564109">
    <w:abstractNumId w:val="6"/>
  </w:num>
  <w:num w:numId="21" w16cid:durableId="858354272">
    <w:abstractNumId w:val="26"/>
  </w:num>
  <w:num w:numId="22" w16cid:durableId="1600288416">
    <w:abstractNumId w:val="2"/>
  </w:num>
  <w:num w:numId="23" w16cid:durableId="429199564">
    <w:abstractNumId w:val="14"/>
  </w:num>
  <w:num w:numId="24" w16cid:durableId="830297295">
    <w:abstractNumId w:val="0"/>
  </w:num>
  <w:num w:numId="25" w16cid:durableId="1983581581">
    <w:abstractNumId w:val="25"/>
  </w:num>
  <w:num w:numId="26" w16cid:durableId="584648087">
    <w:abstractNumId w:val="28"/>
  </w:num>
  <w:num w:numId="27" w16cid:durableId="164977774">
    <w:abstractNumId w:val="10"/>
  </w:num>
  <w:num w:numId="28" w16cid:durableId="1899895248">
    <w:abstractNumId w:val="21"/>
  </w:num>
  <w:num w:numId="29" w16cid:durableId="459692011">
    <w:abstractNumId w:val="29"/>
  </w:num>
  <w:num w:numId="30" w16cid:durableId="1844079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DC"/>
    <w:rsid w:val="000D3DFB"/>
    <w:rsid w:val="001F346A"/>
    <w:rsid w:val="001F6674"/>
    <w:rsid w:val="00535924"/>
    <w:rsid w:val="005B760C"/>
    <w:rsid w:val="006479DC"/>
    <w:rsid w:val="006E238C"/>
    <w:rsid w:val="00F05CB7"/>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181E9B1F"/>
  <w15:chartTrackingRefBased/>
  <w15:docId w15:val="{DC68CA87-01B4-0143-AF19-769ACCAC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47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7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9D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6479D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479D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479D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479D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479D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479D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479D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479D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47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9D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47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9D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479DC"/>
    <w:pPr>
      <w:spacing w:before="160"/>
      <w:jc w:val="center"/>
    </w:pPr>
    <w:rPr>
      <w:i/>
      <w:iCs/>
      <w:color w:val="404040" w:themeColor="text1" w:themeTint="BF"/>
    </w:rPr>
  </w:style>
  <w:style w:type="character" w:customStyle="1" w:styleId="QuoteChar">
    <w:name w:val="Quote Char"/>
    <w:basedOn w:val="DefaultParagraphFont"/>
    <w:link w:val="Quote"/>
    <w:uiPriority w:val="29"/>
    <w:rsid w:val="006479DC"/>
    <w:rPr>
      <w:i/>
      <w:iCs/>
      <w:color w:val="404040" w:themeColor="text1" w:themeTint="BF"/>
      <w:lang w:val="en-GB"/>
    </w:rPr>
  </w:style>
  <w:style w:type="paragraph" w:styleId="ListParagraph">
    <w:name w:val="List Paragraph"/>
    <w:basedOn w:val="Normal"/>
    <w:uiPriority w:val="34"/>
    <w:qFormat/>
    <w:rsid w:val="006479DC"/>
    <w:pPr>
      <w:ind w:left="720"/>
      <w:contextualSpacing/>
    </w:pPr>
  </w:style>
  <w:style w:type="character" w:styleId="IntenseEmphasis">
    <w:name w:val="Intense Emphasis"/>
    <w:basedOn w:val="DefaultParagraphFont"/>
    <w:uiPriority w:val="21"/>
    <w:qFormat/>
    <w:rsid w:val="006479DC"/>
    <w:rPr>
      <w:i/>
      <w:iCs/>
      <w:color w:val="0F4761" w:themeColor="accent1" w:themeShade="BF"/>
    </w:rPr>
  </w:style>
  <w:style w:type="paragraph" w:styleId="IntenseQuote">
    <w:name w:val="Intense Quote"/>
    <w:basedOn w:val="Normal"/>
    <w:next w:val="Normal"/>
    <w:link w:val="IntenseQuoteChar"/>
    <w:uiPriority w:val="30"/>
    <w:qFormat/>
    <w:rsid w:val="00647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9DC"/>
    <w:rPr>
      <w:i/>
      <w:iCs/>
      <w:color w:val="0F4761" w:themeColor="accent1" w:themeShade="BF"/>
      <w:lang w:val="en-GB"/>
    </w:rPr>
  </w:style>
  <w:style w:type="character" w:styleId="IntenseReference">
    <w:name w:val="Intense Reference"/>
    <w:basedOn w:val="DefaultParagraphFont"/>
    <w:uiPriority w:val="32"/>
    <w:qFormat/>
    <w:rsid w:val="006479DC"/>
    <w:rPr>
      <w:b/>
      <w:bCs/>
      <w:smallCaps/>
      <w:color w:val="0F4761" w:themeColor="accent1" w:themeShade="BF"/>
      <w:spacing w:val="5"/>
    </w:rPr>
  </w:style>
  <w:style w:type="paragraph" w:customStyle="1" w:styleId="p1">
    <w:name w:val="p1"/>
    <w:basedOn w:val="Normal"/>
    <w:rsid w:val="006479DC"/>
    <w:pPr>
      <w:spacing w:after="0" w:line="240" w:lineRule="auto"/>
    </w:pPr>
    <w:rPr>
      <w:rFonts w:ascii="Helvetica" w:eastAsia="Times New Roman" w:hAnsi="Helvetica" w:cs="Times New Roman"/>
      <w:color w:val="000000"/>
      <w:kern w:val="0"/>
      <w:sz w:val="26"/>
      <w:szCs w:val="26"/>
      <w:lang w:val="en-NO" w:eastAsia="en-GB"/>
      <w14:ligatures w14:val="none"/>
    </w:rPr>
  </w:style>
  <w:style w:type="paragraph" w:customStyle="1" w:styleId="p2">
    <w:name w:val="p2"/>
    <w:basedOn w:val="Normal"/>
    <w:rsid w:val="006479DC"/>
    <w:pPr>
      <w:spacing w:after="0" w:line="240" w:lineRule="auto"/>
    </w:pPr>
    <w:rPr>
      <w:rFonts w:ascii="Helvetica" w:eastAsia="Times New Roman" w:hAnsi="Helvetica" w:cs="Times New Roman"/>
      <w:color w:val="000000"/>
      <w:kern w:val="0"/>
      <w:sz w:val="17"/>
      <w:szCs w:val="17"/>
      <w:lang w:val="en-NO" w:eastAsia="en-GB"/>
      <w14:ligatures w14:val="none"/>
    </w:rPr>
  </w:style>
  <w:style w:type="character" w:styleId="Hyperlink">
    <w:name w:val="Hyperlink"/>
    <w:basedOn w:val="DefaultParagraphFont"/>
    <w:uiPriority w:val="99"/>
    <w:unhideWhenUsed/>
    <w:rsid w:val="006479DC"/>
    <w:rPr>
      <w:color w:val="467886" w:themeColor="hyperlink"/>
      <w:u w:val="single"/>
    </w:rPr>
  </w:style>
  <w:style w:type="character" w:styleId="UnresolvedMention">
    <w:name w:val="Unresolved Mention"/>
    <w:basedOn w:val="DefaultParagraphFont"/>
    <w:uiPriority w:val="99"/>
    <w:semiHidden/>
    <w:unhideWhenUsed/>
    <w:rsid w:val="006479DC"/>
    <w:rPr>
      <w:color w:val="605E5C"/>
      <w:shd w:val="clear" w:color="auto" w:fill="E1DFDD"/>
    </w:rPr>
  </w:style>
  <w:style w:type="paragraph" w:customStyle="1" w:styleId="p3">
    <w:name w:val="p3"/>
    <w:basedOn w:val="Normal"/>
    <w:rsid w:val="006479DC"/>
    <w:pPr>
      <w:spacing w:after="0" w:line="240" w:lineRule="auto"/>
    </w:pPr>
    <w:rPr>
      <w:rFonts w:ascii="Helvetica" w:eastAsia="Times New Roman" w:hAnsi="Helvetica" w:cs="Times New Roman"/>
      <w:color w:val="000000"/>
      <w:kern w:val="0"/>
      <w:sz w:val="17"/>
      <w:szCs w:val="17"/>
      <w:lang w:val="en-NO" w:eastAsia="en-GB"/>
      <w14:ligatures w14:val="none"/>
    </w:rPr>
  </w:style>
  <w:style w:type="paragraph" w:customStyle="1" w:styleId="p4">
    <w:name w:val="p4"/>
    <w:basedOn w:val="Normal"/>
    <w:rsid w:val="006479DC"/>
    <w:pPr>
      <w:spacing w:after="0" w:line="240" w:lineRule="auto"/>
    </w:pPr>
    <w:rPr>
      <w:rFonts w:ascii="Helvetica" w:eastAsia="Times New Roman" w:hAnsi="Helvetica" w:cs="Times New Roman"/>
      <w:color w:val="000000"/>
      <w:kern w:val="0"/>
      <w:sz w:val="16"/>
      <w:szCs w:val="16"/>
      <w:lang w:val="en-NO" w:eastAsia="en-GB"/>
      <w14:ligatures w14:val="none"/>
    </w:rPr>
  </w:style>
  <w:style w:type="paragraph" w:customStyle="1" w:styleId="paragraph">
    <w:name w:val="paragraph"/>
    <w:basedOn w:val="Normal"/>
    <w:rsid w:val="005B760C"/>
    <w:pPr>
      <w:spacing w:before="100" w:beforeAutospacing="1" w:after="100" w:afterAutospacing="1" w:line="240" w:lineRule="auto"/>
    </w:pPr>
    <w:rPr>
      <w:rFonts w:ascii="Times New Roman" w:eastAsia="Times New Roman" w:hAnsi="Times New Roman" w:cs="Times New Roman"/>
      <w:kern w:val="0"/>
      <w:lang w:val="en-NO" w:eastAsia="en-GB"/>
      <w14:ligatures w14:val="none"/>
    </w:rPr>
  </w:style>
  <w:style w:type="character" w:customStyle="1" w:styleId="eop">
    <w:name w:val="eop"/>
    <w:basedOn w:val="DefaultParagraphFont"/>
    <w:rsid w:val="005B760C"/>
  </w:style>
  <w:style w:type="character" w:customStyle="1" w:styleId="normaltextrun">
    <w:name w:val="normaltextrun"/>
    <w:basedOn w:val="DefaultParagraphFont"/>
    <w:rsid w:val="005B760C"/>
  </w:style>
  <w:style w:type="character" w:customStyle="1" w:styleId="apple-converted-space">
    <w:name w:val="apple-converted-space"/>
    <w:basedOn w:val="DefaultParagraphFont"/>
    <w:rsid w:val="005B760C"/>
  </w:style>
  <w:style w:type="character" w:customStyle="1" w:styleId="scxw226515893">
    <w:name w:val="scxw226515893"/>
    <w:basedOn w:val="DefaultParagraphFont"/>
    <w:rsid w:val="005B760C"/>
  </w:style>
  <w:style w:type="character" w:customStyle="1" w:styleId="scxw226861025">
    <w:name w:val="scxw226861025"/>
    <w:basedOn w:val="DefaultParagraphFont"/>
    <w:rsid w:val="005B760C"/>
  </w:style>
  <w:style w:type="paragraph" w:styleId="Revision">
    <w:name w:val="Revision"/>
    <w:hidden/>
    <w:uiPriority w:val="99"/>
    <w:semiHidden/>
    <w:rsid w:val="001F667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9glEdxCZSw" TargetMode="External"/><Relationship Id="rId13" Type="http://schemas.openxmlformats.org/officeDocument/2006/relationships/hyperlink" Target="mailto:SMSstudentprojects@stir.ac.uk" TargetMode="External"/><Relationship Id="rId3" Type="http://schemas.openxmlformats.org/officeDocument/2006/relationships/settings" Target="settings.xml"/><Relationship Id="rId7" Type="http://schemas.openxmlformats.org/officeDocument/2006/relationships/hyperlink" Target="mailto:s.l.jack@stir.ac.uk" TargetMode="External"/><Relationship Id="rId12" Type="http://schemas.openxmlformats.org/officeDocument/2006/relationships/hyperlink" Target="https://www.stir.ac.uk/student-life/careers/employers/recruiting-our-students/student-projects/management-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irlingcares@stir.ac.uk" TargetMode="External"/><Relationship Id="rId11" Type="http://schemas.openxmlformats.org/officeDocument/2006/relationships/hyperlink" Target="mailto:malcolm.stewart@stir.ac.uk" TargetMode="External"/><Relationship Id="rId5" Type="http://schemas.openxmlformats.org/officeDocument/2006/relationships/hyperlink" Target="mailto:employers@stir.ac.uk" TargetMode="External"/><Relationship Id="rId15" Type="http://schemas.openxmlformats.org/officeDocument/2006/relationships/theme" Target="theme/theme1.xml"/><Relationship Id="rId10" Type="http://schemas.openxmlformats.org/officeDocument/2006/relationships/hyperlink" Target="https://www.stir.ac.uk/student-life/careers/employers/recruiting-our-students/student-projects/undergraduate-law-placement-programme/" TargetMode="External"/><Relationship Id="rId4" Type="http://schemas.openxmlformats.org/officeDocument/2006/relationships/webSettings" Target="webSettings.xml"/><Relationship Id="rId9" Type="http://schemas.openxmlformats.org/officeDocument/2006/relationships/hyperlink" Target="mailto:s.l.jack@sti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Klingberg</dc:creator>
  <cp:keywords/>
  <dc:description/>
  <cp:lastModifiedBy>Martine Klingberg</cp:lastModifiedBy>
  <cp:revision>3</cp:revision>
  <dcterms:created xsi:type="dcterms:W3CDTF">2026-06-18T13:19:00Z</dcterms:created>
  <dcterms:modified xsi:type="dcterms:W3CDTF">2026-06-18T13:51:00Z</dcterms:modified>
</cp:coreProperties>
</file>