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6"/>
        <w:tblW w:w="14885" w:type="dxa"/>
        <w:jc w:val="center"/>
        <w:tblLayout w:type="fixed"/>
        <w:tblLook w:val="04A0" w:firstRow="1" w:lastRow="0" w:firstColumn="1" w:lastColumn="0" w:noHBand="0" w:noVBand="1"/>
      </w:tblPr>
      <w:tblGrid>
        <w:gridCol w:w="3256"/>
        <w:gridCol w:w="2699"/>
        <w:gridCol w:w="8930"/>
      </w:tblGrid>
      <w:tr w:rsidR="00BB6A2F" w14:paraId="0CCC2547" w14:textId="77777777" w:rsidTr="00F033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85" w:type="dxa"/>
            <w:gridSpan w:val="3"/>
          </w:tcPr>
          <w:p w14:paraId="5BF14456" w14:textId="77777777" w:rsidR="00BB6A2F" w:rsidRDefault="00BB6A2F" w:rsidP="00BB6A2F">
            <w:pPr>
              <w:rPr>
                <w:rFonts w:ascii="Calibri Light" w:eastAsia="Calibri Light" w:hAnsi="Calibri Light" w:cs="Calibri Light"/>
                <w:color w:val="000000" w:themeColor="text1"/>
                <w:sz w:val="21"/>
                <w:szCs w:val="21"/>
              </w:rPr>
            </w:pPr>
          </w:p>
          <w:p w14:paraId="12BA6A1A" w14:textId="77777777" w:rsidR="00BB6A2F" w:rsidRPr="00433D5B" w:rsidRDefault="00BB6A2F" w:rsidP="00BB6A2F">
            <w:pPr>
              <w:rPr>
                <w:rFonts w:ascii="FS Maja" w:eastAsia="Calibri Light" w:hAnsi="FS Maja" w:cs="Calibri Light"/>
                <w:color w:val="auto"/>
                <w:sz w:val="32"/>
                <w:szCs w:val="32"/>
              </w:rPr>
            </w:pPr>
            <w:r w:rsidRPr="00433D5B">
              <w:rPr>
                <w:rFonts w:ascii="Calibri Light" w:eastAsia="Calibri Light" w:hAnsi="Calibri Light" w:cs="Calibri Light"/>
                <w:color w:val="auto"/>
                <w:sz w:val="21"/>
                <w:szCs w:val="21"/>
              </w:rPr>
              <w:t xml:space="preserve"> </w:t>
            </w:r>
            <w:r w:rsidRPr="00433D5B">
              <w:rPr>
                <w:rFonts w:ascii="FS Maja" w:eastAsia="Calibri Light" w:hAnsi="FS Maja" w:cs="Calibri Light"/>
                <w:color w:val="auto"/>
                <w:sz w:val="32"/>
                <w:szCs w:val="32"/>
              </w:rPr>
              <w:t>The Enterprise Programme – Develop Stream Schedule (Spring Semester 2023)</w:t>
            </w:r>
          </w:p>
          <w:p w14:paraId="1E2F047E" w14:textId="346E9E44" w:rsidR="00BB6A2F" w:rsidRPr="00BB6A2F" w:rsidRDefault="00BB6A2F" w:rsidP="00BB6A2F">
            <w:pPr>
              <w:rPr>
                <w:rFonts w:ascii="Calibri Light" w:eastAsia="Calibri Light" w:hAnsi="Calibri Light" w:cs="Calibri Light"/>
                <w:color w:val="000000" w:themeColor="text1"/>
                <w:sz w:val="21"/>
                <w:szCs w:val="21"/>
              </w:rPr>
            </w:pPr>
          </w:p>
        </w:tc>
      </w:tr>
      <w:tr w:rsidR="00BB6A2F" w:rsidRPr="00F03378" w14:paraId="61F77DAC" w14:textId="77777777" w:rsidTr="00F0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F09C0F" w14:textId="285E8BAA" w:rsidR="00BB6A2F" w:rsidRPr="00A9423D" w:rsidRDefault="00BB6A2F" w:rsidP="00A9423D">
            <w:pPr>
              <w:spacing w:before="120" w:after="120"/>
              <w:rPr>
                <w:rFonts w:ascii="FS Maja" w:hAnsi="FS Maja"/>
                <w:color w:val="404040" w:themeColor="text1" w:themeTint="BF"/>
              </w:rPr>
            </w:pPr>
            <w:r w:rsidRPr="00A9423D">
              <w:rPr>
                <w:rFonts w:ascii="FS Maja" w:eastAsia="Calibri Light" w:hAnsi="FS Maja" w:cs="Calibri Light"/>
                <w:color w:val="404040" w:themeColor="text1" w:themeTint="BF"/>
              </w:rPr>
              <w:t>Developing your Business Idea</w:t>
            </w:r>
            <w:r w:rsidR="00F03378" w:rsidRPr="00A9423D">
              <w:rPr>
                <w:rFonts w:ascii="FS Maja" w:hAnsi="FS Maja"/>
                <w:color w:val="404040" w:themeColor="text1" w:themeTint="BF"/>
              </w:rPr>
              <w:t xml:space="preserve"> </w:t>
            </w:r>
            <w:r w:rsidRPr="00A9423D">
              <w:rPr>
                <w:rFonts w:ascii="FS Maja" w:eastAsia="Calibri Light" w:hAnsi="FS Maja" w:cs="Calibri Light"/>
                <w:color w:val="404040" w:themeColor="text1" w:themeTint="BF"/>
              </w:rPr>
              <w:t>(Lunch &amp; Learn Workshop)</w:t>
            </w:r>
          </w:p>
        </w:tc>
        <w:tc>
          <w:tcPr>
            <w:tcW w:w="2699" w:type="dxa"/>
            <w:vAlign w:val="center"/>
          </w:tcPr>
          <w:p w14:paraId="4533F14B" w14:textId="117B0730"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Thurs 26th Jan</w:t>
            </w:r>
          </w:p>
          <w:p w14:paraId="5AED2824" w14:textId="6EFF9610"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12:00-13:00</w:t>
            </w:r>
          </w:p>
          <w:p w14:paraId="0F9A9849" w14:textId="1C581C6F"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highlight w:val="cyan"/>
              </w:rPr>
            </w:pPr>
            <w:r w:rsidRPr="00A9423D">
              <w:rPr>
                <w:rFonts w:ascii="Calibri Light" w:eastAsia="Calibri Light" w:hAnsi="Calibri Light" w:cs="Calibri Light"/>
                <w:b/>
                <w:bCs/>
                <w:color w:val="404040" w:themeColor="text1" w:themeTint="BF"/>
              </w:rPr>
              <w:t>Library Training and Study Suite Room 1&amp;2</w:t>
            </w:r>
          </w:p>
        </w:tc>
        <w:tc>
          <w:tcPr>
            <w:tcW w:w="8930" w:type="dxa"/>
            <w:vAlign w:val="center"/>
          </w:tcPr>
          <w:p w14:paraId="32AA6355" w14:textId="1DA65023"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Have you ever considered developing an idea, starting a business, pursuing self-employment or freelance work, commercialising your research, or broadening your skillset?  Join the “E Team” to learn about entrepreneurial and intrapreneurial pathways and the wide range of training, services, and funding opportunities available through the University’s Enterprise Programme!</w:t>
            </w:r>
          </w:p>
          <w:p w14:paraId="7127A37C" w14:textId="318026F3" w:rsidR="00F03378"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 xml:space="preserve">This session is open to students, staff, recent alumni (graduates within seven years of degree completion). Register online via </w:t>
            </w:r>
            <w:hyperlink r:id="rId8">
              <w:r w:rsidRPr="00F03378">
                <w:rPr>
                  <w:rStyle w:val="Hyperlink"/>
                  <w:rFonts w:ascii="Calibri Light" w:eastAsia="Calibri Light" w:hAnsi="Calibri Light" w:cs="Calibri Light"/>
                </w:rPr>
                <w:t>Eventbrite</w:t>
              </w:r>
            </w:hyperlink>
            <w:r w:rsidRPr="00F03378">
              <w:rPr>
                <w:rFonts w:ascii="Calibri Light" w:eastAsia="Calibri Light" w:hAnsi="Calibri Light" w:cs="Calibri Light"/>
                <w:color w:val="222222"/>
              </w:rPr>
              <w:t xml:space="preserve">, </w:t>
            </w:r>
            <w:hyperlink r:id="rId9" w:history="1">
              <w:r w:rsidRPr="00F03378">
                <w:rPr>
                  <w:rStyle w:val="Hyperlink"/>
                  <w:rFonts w:ascii="Calibri Light" w:eastAsia="Calibri Light" w:hAnsi="Calibri Light" w:cs="Calibri Light"/>
                </w:rPr>
                <w:t>Target</w:t>
              </w:r>
            </w:hyperlink>
            <w:r w:rsidRPr="00F03378">
              <w:rPr>
                <w:rFonts w:ascii="Calibri Light" w:eastAsia="Calibri Light" w:hAnsi="Calibri Light" w:cs="Calibri Light"/>
                <w:color w:val="222222"/>
              </w:rPr>
              <w:t xml:space="preserve"> or email to </w:t>
            </w:r>
            <w:hyperlink r:id="rId10">
              <w:r w:rsidRPr="00F03378">
                <w:rPr>
                  <w:rStyle w:val="Hyperlink"/>
                  <w:rFonts w:ascii="Calibri Light" w:eastAsia="Calibri Light" w:hAnsi="Calibri Light" w:cs="Calibri Light"/>
                </w:rPr>
                <w:t>enterprise@stir.ac.uk</w:t>
              </w:r>
            </w:hyperlink>
            <w:r w:rsidRPr="00F03378">
              <w:rPr>
                <w:rFonts w:ascii="Calibri Light" w:eastAsia="Calibri Light" w:hAnsi="Calibri Light" w:cs="Calibri Light"/>
                <w:color w:val="222222"/>
              </w:rPr>
              <w:t>.</w:t>
            </w:r>
          </w:p>
        </w:tc>
      </w:tr>
      <w:tr w:rsidR="00BB6A2F" w:rsidRPr="00F03378" w14:paraId="58342DA9" w14:textId="77777777" w:rsidTr="00F03378">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5850064" w14:textId="66DCF3AE" w:rsidR="00BB6A2F" w:rsidRPr="00A9423D" w:rsidRDefault="00BB6A2F" w:rsidP="00A9423D">
            <w:pPr>
              <w:spacing w:before="120" w:after="120"/>
              <w:rPr>
                <w:rFonts w:ascii="FS Maja" w:hAnsi="FS Maja"/>
                <w:color w:val="404040" w:themeColor="text1" w:themeTint="BF"/>
              </w:rPr>
            </w:pPr>
            <w:r w:rsidRPr="00A9423D">
              <w:rPr>
                <w:rFonts w:ascii="FS Maja" w:eastAsia="Calibri Light" w:hAnsi="FS Maja" w:cs="Calibri Light"/>
                <w:color w:val="404040" w:themeColor="text1" w:themeTint="BF"/>
              </w:rPr>
              <w:t>Communication Skills</w:t>
            </w:r>
            <w:r w:rsidR="00A9423D">
              <w:rPr>
                <w:rFonts w:ascii="FS Maja" w:hAnsi="FS Maja"/>
                <w:color w:val="404040" w:themeColor="text1" w:themeTint="BF"/>
              </w:rPr>
              <w:t xml:space="preserve"> </w:t>
            </w:r>
            <w:r w:rsidRPr="00A9423D">
              <w:rPr>
                <w:rFonts w:ascii="FS Maja" w:eastAsia="Calibri Light" w:hAnsi="FS Maja" w:cs="Calibri Light"/>
                <w:color w:val="404040" w:themeColor="text1" w:themeTint="BF"/>
              </w:rPr>
              <w:t>(</w:t>
            </w:r>
            <w:r w:rsidR="00533C30" w:rsidRPr="00A9423D">
              <w:rPr>
                <w:rFonts w:ascii="FS Maja" w:eastAsia="Calibri Light" w:hAnsi="FS Maja" w:cs="Calibri Light"/>
                <w:color w:val="404040" w:themeColor="text1" w:themeTint="BF"/>
              </w:rPr>
              <w:t>W</w:t>
            </w:r>
            <w:r w:rsidRPr="00A9423D">
              <w:rPr>
                <w:rFonts w:ascii="FS Maja" w:eastAsia="Calibri Light" w:hAnsi="FS Maja" w:cs="Calibri Light"/>
                <w:color w:val="404040" w:themeColor="text1" w:themeTint="BF"/>
              </w:rPr>
              <w:t>orkshop)</w:t>
            </w:r>
          </w:p>
        </w:tc>
        <w:tc>
          <w:tcPr>
            <w:tcW w:w="2699" w:type="dxa"/>
            <w:vAlign w:val="center"/>
          </w:tcPr>
          <w:p w14:paraId="73F76265" w14:textId="3C5A7466"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Thurs 2 Feb</w:t>
            </w:r>
          </w:p>
          <w:p w14:paraId="67FD3FF6" w14:textId="05ECF855"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17:00-18:00</w:t>
            </w:r>
          </w:p>
          <w:p w14:paraId="55D6E0F4" w14:textId="0C83D33D"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highlight w:val="cyan"/>
              </w:rPr>
            </w:pPr>
            <w:r w:rsidRPr="00A9423D">
              <w:rPr>
                <w:rFonts w:ascii="Calibri Light" w:eastAsia="Calibri Light" w:hAnsi="Calibri Light" w:cs="Calibri Light"/>
                <w:b/>
                <w:bCs/>
                <w:i/>
                <w:iCs/>
                <w:color w:val="404040" w:themeColor="text1" w:themeTint="BF"/>
              </w:rPr>
              <w:t>Hybrid (MS Teams and</w:t>
            </w:r>
            <w:r w:rsidRPr="00A9423D">
              <w:rPr>
                <w:rFonts w:ascii="Calibri Light" w:eastAsia="Calibri Light" w:hAnsi="Calibri Light" w:cs="Calibri Light"/>
                <w:b/>
                <w:bCs/>
                <w:color w:val="404040" w:themeColor="text1" w:themeTint="BF"/>
              </w:rPr>
              <w:t xml:space="preserve"> Campus Central Room 3.04)</w:t>
            </w:r>
          </w:p>
        </w:tc>
        <w:tc>
          <w:tcPr>
            <w:tcW w:w="8930" w:type="dxa"/>
            <w:vAlign w:val="center"/>
          </w:tcPr>
          <w:p w14:paraId="598A2689" w14:textId="44BDBD18"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Self-presentation and communication are important skills, especially when it comes to explaining your business idea.  Join the Enterprise Team to develop valuable presentation, pitching and storytelling skills, as well as your confidence to public speak.  We’ll help you prepare to seal the next deal!</w:t>
            </w:r>
          </w:p>
          <w:p w14:paraId="55F11E15" w14:textId="03C620D6"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This session is open to students, staff, recent alumni (graduates within seven years of degree completion). Register online via</w:t>
            </w:r>
            <w:r w:rsidR="00F03378">
              <w:rPr>
                <w:rFonts w:ascii="Calibri Light" w:eastAsia="Calibri Light" w:hAnsi="Calibri Light" w:cs="Calibri Light"/>
                <w:color w:val="222222"/>
              </w:rPr>
              <w:t xml:space="preserve"> </w:t>
            </w:r>
            <w:hyperlink r:id="rId11" w:history="1">
              <w:r w:rsidR="00F03378" w:rsidRPr="00F03378">
                <w:rPr>
                  <w:rStyle w:val="Hyperlink"/>
                  <w:rFonts w:ascii="Calibri Light" w:eastAsia="Calibri Light" w:hAnsi="Calibri Light" w:cs="Calibri Light"/>
                </w:rPr>
                <w:t>Eventbrite</w:t>
              </w:r>
            </w:hyperlink>
            <w:r w:rsidR="00F03378">
              <w:rPr>
                <w:rFonts w:ascii="Calibri Light" w:eastAsia="Calibri Light" w:hAnsi="Calibri Light" w:cs="Calibri Light"/>
                <w:color w:val="222222"/>
              </w:rPr>
              <w:t>,</w:t>
            </w:r>
            <w:r w:rsidRPr="00F03378">
              <w:rPr>
                <w:rFonts w:ascii="Calibri Light" w:eastAsia="Calibri Light" w:hAnsi="Calibri Light" w:cs="Calibri Light"/>
                <w:color w:val="222222"/>
              </w:rPr>
              <w:t xml:space="preserve"> </w:t>
            </w:r>
            <w:hyperlink r:id="rId12">
              <w:r w:rsidRPr="00F03378">
                <w:rPr>
                  <w:rStyle w:val="Hyperlink"/>
                  <w:rFonts w:ascii="Calibri Light" w:eastAsia="Calibri Light" w:hAnsi="Calibri Light" w:cs="Calibri Light"/>
                </w:rPr>
                <w:t>Target</w:t>
              </w:r>
            </w:hyperlink>
            <w:r w:rsidRPr="00F03378">
              <w:rPr>
                <w:rFonts w:ascii="Calibri Light" w:eastAsia="Calibri Light" w:hAnsi="Calibri Light" w:cs="Calibri Light"/>
                <w:color w:val="222222"/>
              </w:rPr>
              <w:t xml:space="preserve"> or email to </w:t>
            </w:r>
            <w:hyperlink r:id="rId13">
              <w:r w:rsidRPr="00F03378">
                <w:rPr>
                  <w:rStyle w:val="Hyperlink"/>
                  <w:rFonts w:ascii="Calibri Light" w:eastAsia="Calibri Light" w:hAnsi="Calibri Light" w:cs="Calibri Light"/>
                </w:rPr>
                <w:t>enterprise@stir.ac.uk</w:t>
              </w:r>
            </w:hyperlink>
            <w:r w:rsidRPr="00F03378">
              <w:rPr>
                <w:rFonts w:ascii="Calibri Light" w:eastAsia="Calibri Light" w:hAnsi="Calibri Light" w:cs="Calibri Light"/>
                <w:color w:val="222222"/>
              </w:rPr>
              <w:t>.</w:t>
            </w:r>
          </w:p>
        </w:tc>
      </w:tr>
      <w:tr w:rsidR="00BB6A2F" w:rsidRPr="00F03378" w14:paraId="5525FAC4" w14:textId="77777777" w:rsidTr="00F03378">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7770060" w14:textId="43A3C109" w:rsidR="00BB6A2F" w:rsidRPr="00A9423D" w:rsidRDefault="00BB6A2F" w:rsidP="00A9423D">
            <w:pPr>
              <w:spacing w:before="120" w:after="120"/>
              <w:rPr>
                <w:rFonts w:ascii="FS Maja" w:eastAsia="Calibri Light" w:hAnsi="FS Maja" w:cs="Calibri Light"/>
                <w:color w:val="404040" w:themeColor="text1" w:themeTint="BF"/>
              </w:rPr>
            </w:pPr>
            <w:r w:rsidRPr="00A9423D">
              <w:rPr>
                <w:rFonts w:ascii="FS Maja" w:eastAsia="Calibri Light" w:hAnsi="FS Maja" w:cs="Calibri Light"/>
                <w:color w:val="404040" w:themeColor="text1" w:themeTint="BF"/>
              </w:rPr>
              <w:t>Legal Aspects of Business Creation (Workshop)</w:t>
            </w:r>
          </w:p>
        </w:tc>
        <w:tc>
          <w:tcPr>
            <w:tcW w:w="2699" w:type="dxa"/>
            <w:vAlign w:val="center"/>
          </w:tcPr>
          <w:p w14:paraId="4ED65D56" w14:textId="5685C3CE"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Thurs 9th Feb</w:t>
            </w:r>
          </w:p>
          <w:p w14:paraId="03F7B737" w14:textId="3182E737"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17:00-18:00</w:t>
            </w:r>
          </w:p>
          <w:p w14:paraId="5392828E" w14:textId="2402AC8D"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b/>
                <w:bCs/>
                <w:color w:val="404040" w:themeColor="text1" w:themeTint="BF"/>
              </w:rPr>
            </w:pPr>
            <w:r w:rsidRPr="00A9423D">
              <w:rPr>
                <w:rFonts w:ascii="Calibri Light" w:eastAsia="Calibri Light" w:hAnsi="Calibri Light" w:cs="Calibri Light"/>
                <w:b/>
                <w:bCs/>
                <w:i/>
                <w:iCs/>
                <w:color w:val="404040" w:themeColor="text1" w:themeTint="BF"/>
              </w:rPr>
              <w:t>Online (MS Teams)</w:t>
            </w:r>
          </w:p>
        </w:tc>
        <w:tc>
          <w:tcPr>
            <w:tcW w:w="8930" w:type="dxa"/>
            <w:vAlign w:val="center"/>
          </w:tcPr>
          <w:p w14:paraId="1D030332" w14:textId="3E0C0E98"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When it comes to legal issues, it’s often said that ‘the devil is in the detail’.  Our expert speaker will provide an overview of some of the common legal considerations that emerging entrepreneurs may encounter and should be aware of.</w:t>
            </w:r>
          </w:p>
          <w:p w14:paraId="1F5C1938" w14:textId="749D2FA6"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This session is open to students, staff, recent alumni (graduates within seven years of degree completion). Register online via</w:t>
            </w:r>
            <w:r w:rsidR="001D74B4">
              <w:rPr>
                <w:rFonts w:ascii="Calibri Light" w:eastAsia="Calibri Light" w:hAnsi="Calibri Light" w:cs="Calibri Light"/>
                <w:color w:val="222222"/>
              </w:rPr>
              <w:t xml:space="preserve"> </w:t>
            </w:r>
            <w:hyperlink r:id="rId14" w:history="1">
              <w:r w:rsidR="001D74B4" w:rsidRPr="00315087">
                <w:rPr>
                  <w:rStyle w:val="Hyperlink"/>
                  <w:rFonts w:ascii="Calibri Light" w:eastAsia="Calibri Light" w:hAnsi="Calibri Light" w:cs="Calibri Light"/>
                </w:rPr>
                <w:t>Eventbrite</w:t>
              </w:r>
            </w:hyperlink>
            <w:r w:rsidR="001D74B4">
              <w:rPr>
                <w:rFonts w:ascii="Calibri Light" w:eastAsia="Calibri Light" w:hAnsi="Calibri Light" w:cs="Calibri Light"/>
                <w:color w:val="222222"/>
              </w:rPr>
              <w:t>,</w:t>
            </w:r>
            <w:r w:rsidRPr="00F03378">
              <w:rPr>
                <w:rFonts w:ascii="Calibri Light" w:eastAsia="Calibri Light" w:hAnsi="Calibri Light" w:cs="Calibri Light"/>
                <w:color w:val="222222"/>
              </w:rPr>
              <w:t xml:space="preserve"> </w:t>
            </w:r>
            <w:hyperlink r:id="rId15">
              <w:r w:rsidRPr="00F03378">
                <w:rPr>
                  <w:rStyle w:val="Hyperlink"/>
                  <w:rFonts w:ascii="Calibri Light" w:eastAsia="Calibri Light" w:hAnsi="Calibri Light" w:cs="Calibri Light"/>
                </w:rPr>
                <w:t>Target</w:t>
              </w:r>
            </w:hyperlink>
            <w:r w:rsidRPr="00F03378">
              <w:rPr>
                <w:rFonts w:ascii="Calibri Light" w:eastAsia="Calibri Light" w:hAnsi="Calibri Light" w:cs="Calibri Light"/>
                <w:color w:val="222222"/>
              </w:rPr>
              <w:t xml:space="preserve"> or email to </w:t>
            </w:r>
            <w:hyperlink r:id="rId16">
              <w:r w:rsidRPr="00F03378">
                <w:rPr>
                  <w:rStyle w:val="Hyperlink"/>
                  <w:rFonts w:ascii="Calibri Light" w:eastAsia="Calibri Light" w:hAnsi="Calibri Light" w:cs="Calibri Light"/>
                </w:rPr>
                <w:t>enterprise@stir.ac.uk</w:t>
              </w:r>
            </w:hyperlink>
          </w:p>
        </w:tc>
      </w:tr>
      <w:tr w:rsidR="00BB6A2F" w:rsidRPr="00F03378" w14:paraId="3C28E545" w14:textId="77777777" w:rsidTr="00F03378">
        <w:trPr>
          <w:trHeight w:val="705"/>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08F6E96" w14:textId="15A25A11" w:rsidR="00BB6A2F" w:rsidRPr="00A9423D" w:rsidRDefault="00BB6A2F" w:rsidP="00A9423D">
            <w:pPr>
              <w:spacing w:before="120" w:after="120"/>
              <w:rPr>
                <w:rFonts w:ascii="FS Maja" w:eastAsia="Calibri Light" w:hAnsi="FS Maja" w:cs="Calibri Light"/>
                <w:color w:val="404040" w:themeColor="text1" w:themeTint="BF"/>
              </w:rPr>
            </w:pPr>
            <w:r w:rsidRPr="00A9423D">
              <w:rPr>
                <w:rFonts w:ascii="FS Maja" w:eastAsia="Calibri Light" w:hAnsi="FS Maja" w:cs="Calibri Light"/>
                <w:color w:val="404040" w:themeColor="text1" w:themeTint="BF"/>
              </w:rPr>
              <w:t>Business Idea and Start-up Competition Information Session</w:t>
            </w:r>
          </w:p>
        </w:tc>
        <w:tc>
          <w:tcPr>
            <w:tcW w:w="2699" w:type="dxa"/>
            <w:vAlign w:val="center"/>
          </w:tcPr>
          <w:p w14:paraId="01CAFF4C" w14:textId="3D4B4825"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Thurs 16th Feb</w:t>
            </w:r>
          </w:p>
          <w:p w14:paraId="3D776B04" w14:textId="07D27FF1"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17:00-18:00</w:t>
            </w:r>
          </w:p>
          <w:p w14:paraId="78802245" w14:textId="10660489"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b/>
                <w:bCs/>
                <w:color w:val="404040" w:themeColor="text1" w:themeTint="BF"/>
              </w:rPr>
            </w:pPr>
            <w:r w:rsidRPr="00A9423D">
              <w:rPr>
                <w:rFonts w:ascii="Calibri Light" w:eastAsia="Calibri Light" w:hAnsi="Calibri Light" w:cs="Calibri Light"/>
                <w:b/>
                <w:bCs/>
                <w:i/>
                <w:iCs/>
                <w:color w:val="404040" w:themeColor="text1" w:themeTint="BF"/>
              </w:rPr>
              <w:t>Online (MS Teams)</w:t>
            </w:r>
          </w:p>
        </w:tc>
        <w:tc>
          <w:tcPr>
            <w:tcW w:w="8930" w:type="dxa"/>
            <w:vAlign w:val="center"/>
          </w:tcPr>
          <w:p w14:paraId="441DB409" w14:textId="6F98C4FE"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Learn about the University’s annual student and graduate idea and start-up competitions; Pitch &amp; Progress and the Entrepreneurial Quest, which both will take place in March 2023.</w:t>
            </w:r>
          </w:p>
          <w:p w14:paraId="716B0BAF" w14:textId="7662358C" w:rsidR="00F03378"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rPr>
            </w:pPr>
            <w:r w:rsidRPr="00F03378">
              <w:rPr>
                <w:rFonts w:ascii="Calibri Light" w:eastAsia="Calibri Light" w:hAnsi="Calibri Light" w:cs="Calibri Light"/>
                <w:color w:val="222222"/>
              </w:rPr>
              <w:t>This session is open to students, staff, recent alumni (graduates within seven years of degree completion). Register online via</w:t>
            </w:r>
            <w:r w:rsidR="001D74B4">
              <w:rPr>
                <w:rFonts w:ascii="Calibri Light" w:eastAsia="Calibri Light" w:hAnsi="Calibri Light" w:cs="Calibri Light"/>
                <w:color w:val="222222"/>
              </w:rPr>
              <w:t xml:space="preserve"> </w:t>
            </w:r>
            <w:hyperlink r:id="rId17" w:history="1">
              <w:r w:rsidR="001D74B4" w:rsidRPr="00780D03">
                <w:rPr>
                  <w:rStyle w:val="Hyperlink"/>
                  <w:rFonts w:ascii="Calibri Light" w:eastAsia="Calibri Light" w:hAnsi="Calibri Light" w:cs="Calibri Light"/>
                </w:rPr>
                <w:t>Eventbrite</w:t>
              </w:r>
            </w:hyperlink>
            <w:r w:rsidR="001D74B4">
              <w:rPr>
                <w:rFonts w:ascii="Calibri Light" w:eastAsia="Calibri Light" w:hAnsi="Calibri Light" w:cs="Calibri Light"/>
                <w:color w:val="222222"/>
              </w:rPr>
              <w:t>,</w:t>
            </w:r>
            <w:r w:rsidRPr="00F03378">
              <w:rPr>
                <w:rFonts w:ascii="Calibri Light" w:eastAsia="Calibri Light" w:hAnsi="Calibri Light" w:cs="Calibri Light"/>
                <w:color w:val="222222"/>
              </w:rPr>
              <w:t xml:space="preserve"> </w:t>
            </w:r>
            <w:hyperlink r:id="rId18">
              <w:r w:rsidRPr="00F03378">
                <w:rPr>
                  <w:rStyle w:val="Hyperlink"/>
                  <w:rFonts w:ascii="Calibri Light" w:eastAsia="Calibri Light" w:hAnsi="Calibri Light" w:cs="Calibri Light"/>
                </w:rPr>
                <w:t>Target</w:t>
              </w:r>
            </w:hyperlink>
            <w:r w:rsidRPr="00F03378">
              <w:rPr>
                <w:rFonts w:ascii="Calibri Light" w:eastAsia="Calibri Light" w:hAnsi="Calibri Light" w:cs="Calibri Light"/>
                <w:color w:val="222222"/>
              </w:rPr>
              <w:t xml:space="preserve"> or email to </w:t>
            </w:r>
            <w:hyperlink r:id="rId19">
              <w:r w:rsidRPr="00F03378">
                <w:rPr>
                  <w:rStyle w:val="Hyperlink"/>
                  <w:rFonts w:ascii="Calibri Light" w:eastAsia="Calibri Light" w:hAnsi="Calibri Light" w:cs="Calibri Light"/>
                </w:rPr>
                <w:t>enterprise@stir.ac.uk</w:t>
              </w:r>
            </w:hyperlink>
          </w:p>
        </w:tc>
      </w:tr>
      <w:tr w:rsidR="00BB6A2F" w:rsidRPr="00F03378" w14:paraId="1FABBF28" w14:textId="77777777" w:rsidTr="00F0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7386158" w14:textId="34A1F24C" w:rsidR="00BB6A2F" w:rsidRPr="00A9423D" w:rsidRDefault="00BB6A2F" w:rsidP="00A9423D">
            <w:pPr>
              <w:spacing w:before="120" w:after="120"/>
              <w:rPr>
                <w:rFonts w:ascii="FS Maja" w:eastAsia="Calibri Light" w:hAnsi="FS Maja" w:cs="Calibri Light"/>
                <w:color w:val="404040" w:themeColor="text1" w:themeTint="BF"/>
              </w:rPr>
            </w:pPr>
            <w:r w:rsidRPr="00A9423D">
              <w:rPr>
                <w:rFonts w:ascii="FS Maja" w:eastAsia="Calibri Light" w:hAnsi="FS Maja" w:cs="Calibri Light"/>
                <w:color w:val="404040" w:themeColor="text1" w:themeTint="BF"/>
              </w:rPr>
              <w:t>Developing your leadership skills</w:t>
            </w:r>
            <w:r w:rsidR="00533C30" w:rsidRPr="00A9423D">
              <w:rPr>
                <w:rFonts w:ascii="FS Maja" w:eastAsia="Calibri Light" w:hAnsi="FS Maja" w:cs="Calibri Light"/>
                <w:color w:val="404040" w:themeColor="text1" w:themeTint="BF"/>
              </w:rPr>
              <w:t xml:space="preserve"> </w:t>
            </w:r>
            <w:r w:rsidRPr="00A9423D">
              <w:rPr>
                <w:rFonts w:ascii="FS Maja" w:eastAsia="Calibri Light" w:hAnsi="FS Maja" w:cs="Calibri Light"/>
                <w:color w:val="404040" w:themeColor="text1" w:themeTint="BF"/>
              </w:rPr>
              <w:t>(</w:t>
            </w:r>
            <w:r w:rsidR="00533C30" w:rsidRPr="00A9423D">
              <w:rPr>
                <w:rFonts w:ascii="FS Maja" w:eastAsia="Calibri Light" w:hAnsi="FS Maja" w:cs="Calibri Light"/>
                <w:color w:val="404040" w:themeColor="text1" w:themeTint="BF"/>
              </w:rPr>
              <w:t>W</w:t>
            </w:r>
            <w:r w:rsidRPr="00A9423D">
              <w:rPr>
                <w:rFonts w:ascii="FS Maja" w:eastAsia="Calibri Light" w:hAnsi="FS Maja" w:cs="Calibri Light"/>
                <w:color w:val="404040" w:themeColor="text1" w:themeTint="BF"/>
              </w:rPr>
              <w:t>orkshop)</w:t>
            </w:r>
          </w:p>
        </w:tc>
        <w:tc>
          <w:tcPr>
            <w:tcW w:w="2699" w:type="dxa"/>
            <w:vAlign w:val="center"/>
          </w:tcPr>
          <w:p w14:paraId="3C34210B" w14:textId="6ADBC507"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Thurs 23rd Feb</w:t>
            </w:r>
          </w:p>
          <w:p w14:paraId="30735625" w14:textId="4C5C310C"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17:00-18:00</w:t>
            </w:r>
          </w:p>
          <w:p w14:paraId="740C0209" w14:textId="1530D072"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i/>
                <w:iCs/>
                <w:color w:val="404040" w:themeColor="text1" w:themeTint="BF"/>
              </w:rPr>
              <w:t>Online (Teams)</w:t>
            </w:r>
          </w:p>
        </w:tc>
        <w:tc>
          <w:tcPr>
            <w:tcW w:w="8930" w:type="dxa"/>
            <w:vAlign w:val="center"/>
          </w:tcPr>
          <w:p w14:paraId="6BCE6B4F" w14:textId="52CA3411"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What does it take to be an effective leader? And importantly, how do you develop your own leadership skills? We are welcoming back Executive Coach, Louise Thom, to help us learn some key lessons about self-awareness, skills-development, and important aspects of building and leading a winning team.</w:t>
            </w:r>
          </w:p>
          <w:p w14:paraId="28850CBA" w14:textId="67BDC155"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highlight w:val="cyan"/>
              </w:rPr>
            </w:pPr>
            <w:r w:rsidRPr="00F03378">
              <w:rPr>
                <w:rFonts w:ascii="Calibri Light" w:eastAsia="Calibri Light" w:hAnsi="Calibri Light" w:cs="Calibri Light"/>
                <w:color w:val="222222"/>
              </w:rPr>
              <w:t xml:space="preserve">This session is open to students, staff, recent alumni (graduates within seven years of degree completion). Register online via </w:t>
            </w:r>
            <w:hyperlink r:id="rId20" w:history="1">
              <w:r w:rsidR="001D74B4" w:rsidRPr="00776204">
                <w:rPr>
                  <w:rStyle w:val="Hyperlink"/>
                  <w:rFonts w:ascii="Calibri Light" w:eastAsia="Calibri Light" w:hAnsi="Calibri Light" w:cs="Calibri Light"/>
                </w:rPr>
                <w:t>Eventbrite</w:t>
              </w:r>
            </w:hyperlink>
            <w:r w:rsidR="001D74B4">
              <w:rPr>
                <w:rFonts w:ascii="Calibri Light" w:eastAsia="Calibri Light" w:hAnsi="Calibri Light" w:cs="Calibri Light"/>
                <w:color w:val="222222"/>
              </w:rPr>
              <w:t xml:space="preserve">, </w:t>
            </w:r>
            <w:hyperlink r:id="rId21" w:history="1">
              <w:r w:rsidR="001D74B4" w:rsidRPr="00022F12">
                <w:rPr>
                  <w:rStyle w:val="Hyperlink"/>
                  <w:rFonts w:ascii="Calibri Light" w:eastAsia="Calibri Light" w:hAnsi="Calibri Light" w:cs="Calibri Light"/>
                </w:rPr>
                <w:t>Target</w:t>
              </w:r>
            </w:hyperlink>
            <w:r w:rsidRPr="00F03378">
              <w:rPr>
                <w:rFonts w:ascii="Calibri Light" w:eastAsia="Calibri Light" w:hAnsi="Calibri Light" w:cs="Calibri Light"/>
                <w:color w:val="222222"/>
              </w:rPr>
              <w:t xml:space="preserve"> or email to </w:t>
            </w:r>
            <w:hyperlink r:id="rId22">
              <w:r w:rsidRPr="00F03378">
                <w:rPr>
                  <w:rStyle w:val="Hyperlink"/>
                  <w:rFonts w:ascii="Calibri Light" w:eastAsia="Calibri Light" w:hAnsi="Calibri Light" w:cs="Calibri Light"/>
                </w:rPr>
                <w:t>enterprise@stir.ac.uk</w:t>
              </w:r>
            </w:hyperlink>
          </w:p>
        </w:tc>
      </w:tr>
      <w:tr w:rsidR="00BB6A2F" w:rsidRPr="00F03378" w14:paraId="544FB976" w14:textId="77777777" w:rsidTr="00F03378">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B258925" w14:textId="77C4DAA3" w:rsidR="00BB6A2F" w:rsidRPr="00927777" w:rsidRDefault="00BB6A2F" w:rsidP="00927777">
            <w:pPr>
              <w:pageBreakBefore/>
              <w:spacing w:before="120" w:after="120"/>
              <w:rPr>
                <w:rFonts w:ascii="FS Maja" w:hAnsi="FS Maja"/>
                <w:color w:val="404040" w:themeColor="text1" w:themeTint="BF"/>
              </w:rPr>
            </w:pPr>
            <w:r w:rsidRPr="00A9423D">
              <w:rPr>
                <w:rFonts w:ascii="FS Maja" w:eastAsia="Calibri Light" w:hAnsi="FS Maja" w:cs="Calibri Light"/>
                <w:color w:val="404040" w:themeColor="text1" w:themeTint="BF"/>
              </w:rPr>
              <w:lastRenderedPageBreak/>
              <w:t>How to make a Profit</w:t>
            </w:r>
            <w:r w:rsidR="00927777">
              <w:rPr>
                <w:rFonts w:ascii="FS Maja" w:hAnsi="FS Maja"/>
                <w:color w:val="404040" w:themeColor="text1" w:themeTint="BF"/>
              </w:rPr>
              <w:br/>
            </w:r>
            <w:r w:rsidRPr="00A9423D">
              <w:rPr>
                <w:rFonts w:ascii="FS Maja" w:eastAsia="Calibri Light" w:hAnsi="FS Maja" w:cs="Calibri Light"/>
                <w:color w:val="404040" w:themeColor="text1" w:themeTint="BF"/>
              </w:rPr>
              <w:t>(</w:t>
            </w:r>
            <w:r w:rsidR="00533C30" w:rsidRPr="00A9423D">
              <w:rPr>
                <w:rFonts w:ascii="FS Maja" w:eastAsia="Calibri Light" w:hAnsi="FS Maja" w:cs="Calibri Light"/>
                <w:color w:val="404040" w:themeColor="text1" w:themeTint="BF"/>
              </w:rPr>
              <w:t>W</w:t>
            </w:r>
            <w:r w:rsidRPr="00A9423D">
              <w:rPr>
                <w:rFonts w:ascii="FS Maja" w:eastAsia="Calibri Light" w:hAnsi="FS Maja" w:cs="Calibri Light"/>
                <w:color w:val="404040" w:themeColor="text1" w:themeTint="BF"/>
              </w:rPr>
              <w:t>orkshop)</w:t>
            </w:r>
          </w:p>
        </w:tc>
        <w:tc>
          <w:tcPr>
            <w:tcW w:w="2699" w:type="dxa"/>
            <w:vAlign w:val="center"/>
          </w:tcPr>
          <w:p w14:paraId="44749671" w14:textId="59B601F2"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Thurs 2</w:t>
            </w:r>
            <w:r w:rsidRPr="00A9423D">
              <w:rPr>
                <w:rFonts w:ascii="Calibri Light" w:eastAsia="Calibri Light" w:hAnsi="Calibri Light" w:cs="Calibri Light"/>
                <w:b/>
                <w:bCs/>
                <w:color w:val="404040" w:themeColor="text1" w:themeTint="BF"/>
                <w:vertAlign w:val="superscript"/>
              </w:rPr>
              <w:t>nd</w:t>
            </w:r>
            <w:r w:rsidRPr="00A9423D">
              <w:rPr>
                <w:rFonts w:ascii="Calibri Light" w:eastAsia="Calibri Light" w:hAnsi="Calibri Light" w:cs="Calibri Light"/>
                <w:b/>
                <w:bCs/>
                <w:color w:val="404040" w:themeColor="text1" w:themeTint="BF"/>
              </w:rPr>
              <w:t xml:space="preserve"> Mar</w:t>
            </w:r>
          </w:p>
          <w:p w14:paraId="624F787A" w14:textId="5681CB2C"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17:00-18:00</w:t>
            </w:r>
          </w:p>
          <w:p w14:paraId="2F216559" w14:textId="415F8FEB"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highlight w:val="cyan"/>
              </w:rPr>
            </w:pPr>
            <w:r w:rsidRPr="00A9423D">
              <w:rPr>
                <w:rFonts w:ascii="Calibri Light" w:eastAsia="Calibri Light" w:hAnsi="Calibri Light" w:cs="Calibri Light"/>
                <w:b/>
                <w:bCs/>
                <w:i/>
                <w:iCs/>
                <w:color w:val="404040" w:themeColor="text1" w:themeTint="BF"/>
              </w:rPr>
              <w:t>Hybrid (MS Teams and G&amp;G Room, Scion House, SUIP</w:t>
            </w:r>
            <w:r w:rsidRPr="00A9423D">
              <w:rPr>
                <w:rFonts w:ascii="Calibri Light" w:eastAsia="Calibri Light" w:hAnsi="Calibri Light" w:cs="Calibri Light"/>
                <w:b/>
                <w:bCs/>
                <w:color w:val="404040" w:themeColor="text1" w:themeTint="BF"/>
              </w:rPr>
              <w:t>)</w:t>
            </w:r>
          </w:p>
        </w:tc>
        <w:tc>
          <w:tcPr>
            <w:tcW w:w="8930" w:type="dxa"/>
            <w:vAlign w:val="center"/>
          </w:tcPr>
          <w:p w14:paraId="678D2356" w14:textId="323C4A51"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pPr>
            <w:r w:rsidRPr="00F03378">
              <w:rPr>
                <w:rFonts w:ascii="Calibri Light" w:eastAsia="Calibri Light" w:hAnsi="Calibri Light" w:cs="Calibri Light"/>
                <w:color w:val="222222"/>
              </w:rPr>
              <w:t>Join the Enterprise Team and Neil MacKinnon, Chartered Accountant and Founder of Arm and Arm Accounting, to learn some financial planning essentials… “Turnover is vanity, profit is sanity!”</w:t>
            </w:r>
          </w:p>
          <w:p w14:paraId="0947B226" w14:textId="708F8DC1" w:rsidR="00F03378"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563C1" w:themeColor="hyperlink"/>
                <w:u w:val="single"/>
              </w:rPr>
            </w:pPr>
            <w:r w:rsidRPr="00F03378">
              <w:rPr>
                <w:rFonts w:ascii="Calibri Light" w:eastAsia="Calibri Light" w:hAnsi="Calibri Light" w:cs="Calibri Light"/>
                <w:color w:val="222222"/>
              </w:rPr>
              <w:t xml:space="preserve">This session is open to students, staff, recent alumni (graduates within seven years of degree completion). Register online via </w:t>
            </w:r>
            <w:hyperlink r:id="rId23" w:history="1">
              <w:r w:rsidR="001D74B4" w:rsidRPr="00356D85">
                <w:rPr>
                  <w:rStyle w:val="Hyperlink"/>
                  <w:rFonts w:ascii="Calibri Light" w:eastAsia="Calibri Light" w:hAnsi="Calibri Light" w:cs="Calibri Light"/>
                </w:rPr>
                <w:t>Eventbrite</w:t>
              </w:r>
            </w:hyperlink>
            <w:r w:rsidR="001D74B4">
              <w:rPr>
                <w:rFonts w:ascii="Calibri Light" w:eastAsia="Calibri Light" w:hAnsi="Calibri Light" w:cs="Calibri Light"/>
                <w:color w:val="222222"/>
              </w:rPr>
              <w:t xml:space="preserve">, </w:t>
            </w:r>
            <w:hyperlink r:id="rId24" w:history="1">
              <w:r w:rsidR="001D74B4" w:rsidRPr="00022F12">
                <w:rPr>
                  <w:rStyle w:val="Hyperlink"/>
                  <w:rFonts w:ascii="Calibri Light" w:eastAsia="Calibri Light" w:hAnsi="Calibri Light" w:cs="Calibri Light"/>
                </w:rPr>
                <w:t>Target</w:t>
              </w:r>
            </w:hyperlink>
            <w:r w:rsidRPr="00F03378">
              <w:rPr>
                <w:rFonts w:ascii="Calibri Light" w:eastAsia="Calibri Light" w:hAnsi="Calibri Light" w:cs="Calibri Light"/>
                <w:color w:val="222222"/>
              </w:rPr>
              <w:t xml:space="preserve"> or email to </w:t>
            </w:r>
            <w:hyperlink r:id="rId25">
              <w:r w:rsidRPr="00F03378">
                <w:rPr>
                  <w:rStyle w:val="Hyperlink"/>
                  <w:rFonts w:ascii="Calibri Light" w:eastAsia="Calibri Light" w:hAnsi="Calibri Light" w:cs="Calibri Light"/>
                </w:rPr>
                <w:t>enterprise@stir.ac.uk</w:t>
              </w:r>
            </w:hyperlink>
          </w:p>
        </w:tc>
      </w:tr>
      <w:tr w:rsidR="00BB6A2F" w:rsidRPr="00F03378" w14:paraId="3A944EF9" w14:textId="77777777" w:rsidTr="00F0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F9F02F5" w14:textId="76AC5C76" w:rsidR="00BB6A2F" w:rsidRPr="00A9423D" w:rsidRDefault="00BB6A2F" w:rsidP="00A9423D">
            <w:pPr>
              <w:spacing w:before="120" w:after="120"/>
              <w:rPr>
                <w:rFonts w:ascii="FS Maja" w:eastAsia="Calibri Light" w:hAnsi="FS Maja" w:cs="Calibri Light"/>
                <w:color w:val="404040" w:themeColor="text1" w:themeTint="BF"/>
              </w:rPr>
            </w:pPr>
            <w:r w:rsidRPr="00A9423D">
              <w:rPr>
                <w:rFonts w:ascii="FS Maja" w:eastAsia="Calibri Light" w:hAnsi="FS Maja" w:cs="Calibri Light"/>
                <w:color w:val="404040" w:themeColor="text1" w:themeTint="BF"/>
              </w:rPr>
              <w:t>International Women’s Day Discussion Panel</w:t>
            </w:r>
            <w:r w:rsidR="00A9423D">
              <w:rPr>
                <w:rFonts w:ascii="FS Maja" w:eastAsia="Calibri Light" w:hAnsi="FS Maja" w:cs="Calibri Light"/>
                <w:color w:val="404040" w:themeColor="text1" w:themeTint="BF"/>
              </w:rPr>
              <w:t xml:space="preserve"> </w:t>
            </w:r>
            <w:r w:rsidR="00A9423D">
              <w:rPr>
                <w:rFonts w:ascii="FS Maja" w:eastAsia="Calibri Light" w:hAnsi="FS Maja" w:cs="Calibri Light"/>
                <w:color w:val="404040" w:themeColor="text1" w:themeTint="BF"/>
              </w:rPr>
              <w:br/>
            </w:r>
            <w:r w:rsidRPr="00A9423D">
              <w:rPr>
                <w:rFonts w:ascii="FS Maja" w:eastAsia="Calibri Light" w:hAnsi="FS Maja" w:cs="Calibri Light"/>
                <w:color w:val="404040" w:themeColor="text1" w:themeTint="BF"/>
              </w:rPr>
              <w:t>(</w:t>
            </w:r>
            <w:r w:rsidR="00533C30" w:rsidRPr="00A9423D">
              <w:rPr>
                <w:rFonts w:ascii="FS Maja" w:eastAsia="Calibri Light" w:hAnsi="FS Maja" w:cs="Calibri Light"/>
                <w:color w:val="404040" w:themeColor="text1" w:themeTint="BF"/>
              </w:rPr>
              <w:t>P</w:t>
            </w:r>
            <w:r w:rsidRPr="00A9423D">
              <w:rPr>
                <w:rFonts w:ascii="FS Maja" w:eastAsia="Calibri Light" w:hAnsi="FS Maja" w:cs="Calibri Light"/>
                <w:color w:val="404040" w:themeColor="text1" w:themeTint="BF"/>
              </w:rPr>
              <w:t>ublic event)</w:t>
            </w:r>
          </w:p>
        </w:tc>
        <w:tc>
          <w:tcPr>
            <w:tcW w:w="2699" w:type="dxa"/>
            <w:vAlign w:val="center"/>
          </w:tcPr>
          <w:p w14:paraId="629CA3A8" w14:textId="464CBF85"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Wed 8th Mar</w:t>
            </w:r>
          </w:p>
          <w:p w14:paraId="6C72274B" w14:textId="684FBFE6"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17:00-19:00</w:t>
            </w:r>
          </w:p>
          <w:p w14:paraId="2F091AE1" w14:textId="798DDB80"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b/>
                <w:bCs/>
                <w:color w:val="404040" w:themeColor="text1" w:themeTint="BF"/>
              </w:rPr>
            </w:pPr>
            <w:proofErr w:type="spellStart"/>
            <w:r w:rsidRPr="00A9423D">
              <w:rPr>
                <w:rFonts w:ascii="Calibri Light" w:eastAsia="Calibri Light" w:hAnsi="Calibri Light" w:cs="Calibri Light"/>
                <w:b/>
                <w:bCs/>
                <w:i/>
                <w:iCs/>
                <w:color w:val="404040" w:themeColor="text1" w:themeTint="BF"/>
              </w:rPr>
              <w:t>Pathfoot</w:t>
            </w:r>
            <w:proofErr w:type="spellEnd"/>
            <w:r w:rsidRPr="00A9423D">
              <w:rPr>
                <w:rFonts w:ascii="Calibri Light" w:eastAsia="Calibri Light" w:hAnsi="Calibri Light" w:cs="Calibri Light"/>
                <w:b/>
                <w:bCs/>
                <w:i/>
                <w:iCs/>
                <w:color w:val="404040" w:themeColor="text1" w:themeTint="BF"/>
              </w:rPr>
              <w:t xml:space="preserve"> Lecture Theatre</w:t>
            </w:r>
          </w:p>
        </w:tc>
        <w:tc>
          <w:tcPr>
            <w:tcW w:w="8930" w:type="dxa"/>
            <w:vAlign w:val="center"/>
          </w:tcPr>
          <w:p w14:paraId="13D9AAB5" w14:textId="4DFBCC9B"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 xml:space="preserve">Celebrate International Women's Day with the University of Stirling’s Enterprise Team, Careers &amp; Employability </w:t>
            </w:r>
            <w:proofErr w:type="gramStart"/>
            <w:r w:rsidRPr="00F03378">
              <w:rPr>
                <w:rFonts w:ascii="Calibri Light" w:eastAsia="Calibri Light" w:hAnsi="Calibri Light" w:cs="Calibri Light"/>
                <w:color w:val="222222"/>
              </w:rPr>
              <w:t>Service</w:t>
            </w:r>
            <w:proofErr w:type="gramEnd"/>
            <w:r w:rsidRPr="00F03378">
              <w:rPr>
                <w:rFonts w:ascii="Calibri Light" w:eastAsia="Calibri Light" w:hAnsi="Calibri Light" w:cs="Calibri Light"/>
                <w:color w:val="222222"/>
              </w:rPr>
              <w:t xml:space="preserve"> and an inspiring panel of women leaders!  Join us for an uplifting discussion covering the aspects of starting and running a business as a woman.</w:t>
            </w:r>
          </w:p>
          <w:p w14:paraId="20F56AD6" w14:textId="32A5AECA" w:rsidR="00F03378"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563C1" w:themeColor="hyperlink"/>
                <w:u w:val="single"/>
              </w:rPr>
            </w:pPr>
            <w:r w:rsidRPr="00F03378">
              <w:rPr>
                <w:rFonts w:ascii="Calibri Light" w:eastAsia="Calibri Light" w:hAnsi="Calibri Light" w:cs="Calibri Light"/>
                <w:color w:val="222222"/>
              </w:rPr>
              <w:t xml:space="preserve">This session is open to students, staff, recent alumni (graduates within seven years of degree completion). Register online via </w:t>
            </w:r>
            <w:hyperlink r:id="rId26" w:history="1">
              <w:r w:rsidR="001D74B4" w:rsidRPr="0069553F">
                <w:rPr>
                  <w:rStyle w:val="Hyperlink"/>
                  <w:rFonts w:ascii="Calibri Light" w:eastAsia="Calibri Light" w:hAnsi="Calibri Light" w:cs="Calibri Light"/>
                </w:rPr>
                <w:t>Eventbrite</w:t>
              </w:r>
            </w:hyperlink>
            <w:r w:rsidR="001D74B4">
              <w:rPr>
                <w:rFonts w:ascii="Calibri Light" w:eastAsia="Calibri Light" w:hAnsi="Calibri Light" w:cs="Calibri Light"/>
                <w:color w:val="222222"/>
              </w:rPr>
              <w:t xml:space="preserve">, </w:t>
            </w:r>
            <w:hyperlink r:id="rId27" w:history="1">
              <w:r w:rsidR="00682052" w:rsidRPr="00022F12">
                <w:rPr>
                  <w:rStyle w:val="Hyperlink"/>
                  <w:rFonts w:ascii="Calibri Light" w:eastAsia="Calibri Light" w:hAnsi="Calibri Light" w:cs="Calibri Light"/>
                </w:rPr>
                <w:t>Target</w:t>
              </w:r>
            </w:hyperlink>
            <w:r w:rsidRPr="00F03378">
              <w:rPr>
                <w:rFonts w:ascii="Calibri Light" w:eastAsia="Calibri Light" w:hAnsi="Calibri Light" w:cs="Calibri Light"/>
                <w:color w:val="222222"/>
              </w:rPr>
              <w:t xml:space="preserve"> or email to </w:t>
            </w:r>
            <w:hyperlink r:id="rId28">
              <w:r w:rsidRPr="00F03378">
                <w:rPr>
                  <w:rStyle w:val="Hyperlink"/>
                  <w:rFonts w:ascii="Calibri Light" w:eastAsia="Calibri Light" w:hAnsi="Calibri Light" w:cs="Calibri Light"/>
                </w:rPr>
                <w:t>enterprise@stir.ac.uk</w:t>
              </w:r>
            </w:hyperlink>
          </w:p>
        </w:tc>
      </w:tr>
      <w:tr w:rsidR="00BB6A2F" w:rsidRPr="00F03378" w14:paraId="1E302876" w14:textId="77777777" w:rsidTr="00F03378">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A1B9D3D" w14:textId="332F936C" w:rsidR="00BB6A2F" w:rsidRPr="00A9423D" w:rsidRDefault="00BB6A2F" w:rsidP="00A9423D">
            <w:pPr>
              <w:spacing w:before="120" w:after="120"/>
              <w:rPr>
                <w:rFonts w:ascii="FS Maja" w:eastAsia="Calibri Light" w:hAnsi="FS Maja" w:cs="Calibri Light"/>
                <w:color w:val="404040" w:themeColor="text1" w:themeTint="BF"/>
              </w:rPr>
            </w:pPr>
            <w:r w:rsidRPr="00A9423D">
              <w:rPr>
                <w:rFonts w:ascii="FS Maja" w:eastAsia="Calibri Light" w:hAnsi="FS Maja" w:cs="Calibri Light"/>
                <w:color w:val="404040" w:themeColor="text1" w:themeTint="BF"/>
              </w:rPr>
              <w:t>Pitch to Progress (</w:t>
            </w:r>
            <w:r w:rsidR="00533C30" w:rsidRPr="00A9423D">
              <w:rPr>
                <w:rFonts w:ascii="FS Maja" w:eastAsia="Calibri Light" w:hAnsi="FS Maja" w:cs="Calibri Light"/>
                <w:color w:val="404040" w:themeColor="text1" w:themeTint="BF"/>
              </w:rPr>
              <w:t>C</w:t>
            </w:r>
            <w:r w:rsidRPr="00A9423D">
              <w:rPr>
                <w:rFonts w:ascii="FS Maja" w:eastAsia="Calibri Light" w:hAnsi="FS Maja" w:cs="Calibri Light"/>
                <w:color w:val="404040" w:themeColor="text1" w:themeTint="BF"/>
              </w:rPr>
              <w:t>ompetition)</w:t>
            </w:r>
          </w:p>
        </w:tc>
        <w:tc>
          <w:tcPr>
            <w:tcW w:w="2699" w:type="dxa"/>
            <w:vAlign w:val="center"/>
          </w:tcPr>
          <w:p w14:paraId="29461C6B" w14:textId="1CCC8859"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Mon 13</w:t>
            </w:r>
            <w:r w:rsidRPr="00A9423D">
              <w:rPr>
                <w:rFonts w:ascii="Calibri Light" w:eastAsia="Calibri Light" w:hAnsi="Calibri Light" w:cs="Calibri Light"/>
                <w:b/>
                <w:bCs/>
                <w:color w:val="404040" w:themeColor="text1" w:themeTint="BF"/>
                <w:vertAlign w:val="superscript"/>
              </w:rPr>
              <w:t>th</w:t>
            </w:r>
            <w:r w:rsidRPr="00A9423D">
              <w:rPr>
                <w:rFonts w:ascii="Calibri Light" w:eastAsia="Calibri Light" w:hAnsi="Calibri Light" w:cs="Calibri Light"/>
                <w:b/>
                <w:bCs/>
                <w:color w:val="404040" w:themeColor="text1" w:themeTint="BF"/>
              </w:rPr>
              <w:t xml:space="preserve"> March</w:t>
            </w:r>
          </w:p>
          <w:p w14:paraId="36AE2902" w14:textId="7C79D0E4"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13:00-16:00</w:t>
            </w:r>
          </w:p>
          <w:p w14:paraId="1E75B1ED" w14:textId="522AC305"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i/>
                <w:iCs/>
                <w:color w:val="404040" w:themeColor="text1" w:themeTint="BF"/>
              </w:rPr>
              <w:t>G&amp;G Room, Scion House, SUIP</w:t>
            </w:r>
          </w:p>
        </w:tc>
        <w:tc>
          <w:tcPr>
            <w:tcW w:w="8930" w:type="dxa"/>
            <w:vAlign w:val="center"/>
          </w:tcPr>
          <w:p w14:paraId="036E2292" w14:textId="4FE54594"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 xml:space="preserve">Based on the format of the BBC’s Dragon’s Den programme, Pitch to Progress is the University of Stirling’s annual start-up competition.  Eligible entrepreneurs </w:t>
            </w:r>
            <w:proofErr w:type="gramStart"/>
            <w:r w:rsidRPr="00F03378">
              <w:rPr>
                <w:rFonts w:ascii="Calibri Light" w:eastAsia="Calibri Light" w:hAnsi="Calibri Light" w:cs="Calibri Light"/>
                <w:color w:val="222222"/>
              </w:rPr>
              <w:t>have the opportunity to</w:t>
            </w:r>
            <w:proofErr w:type="gramEnd"/>
            <w:r w:rsidRPr="00F03378">
              <w:rPr>
                <w:rFonts w:ascii="Calibri Light" w:eastAsia="Calibri Light" w:hAnsi="Calibri Light" w:cs="Calibri Light"/>
                <w:color w:val="222222"/>
              </w:rPr>
              <w:t xml:space="preserve"> pitch their business to a panel of judges for the chance to win equity-free seed funding from Santander Universities UK.</w:t>
            </w:r>
          </w:p>
          <w:p w14:paraId="4B0C3D4C" w14:textId="29AB0E7E"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Winners will be announced at the annual Enterprise Awards on Thursday, 30th March 2023.</w:t>
            </w:r>
          </w:p>
          <w:p w14:paraId="7B8E95EC" w14:textId="1BFB2E9E"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 xml:space="preserve">This competition is open to students and recent alumni (graduates within seven years of degree completion). To register your interest, please email to </w:t>
            </w:r>
            <w:hyperlink r:id="rId29">
              <w:r w:rsidRPr="00F03378">
                <w:rPr>
                  <w:rStyle w:val="Hyperlink"/>
                  <w:rFonts w:ascii="Calibri Light" w:eastAsia="Calibri Light" w:hAnsi="Calibri Light" w:cs="Calibri Light"/>
                </w:rPr>
                <w:t>enterprise@stir.ac.uk</w:t>
              </w:r>
            </w:hyperlink>
          </w:p>
        </w:tc>
      </w:tr>
      <w:tr w:rsidR="00BB6A2F" w:rsidRPr="00F03378" w14:paraId="0D335254" w14:textId="77777777" w:rsidTr="00F03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B9805B" w14:textId="424E5070" w:rsidR="00BB6A2F" w:rsidRPr="00A9423D" w:rsidRDefault="00BB6A2F" w:rsidP="00A9423D">
            <w:pPr>
              <w:spacing w:before="120" w:after="120"/>
              <w:rPr>
                <w:rFonts w:ascii="FS Maja" w:eastAsia="Calibri Light" w:hAnsi="FS Maja" w:cs="Calibri Light"/>
                <w:color w:val="404040" w:themeColor="text1" w:themeTint="BF"/>
              </w:rPr>
            </w:pPr>
            <w:r w:rsidRPr="00A9423D">
              <w:rPr>
                <w:rFonts w:ascii="FS Maja" w:eastAsia="Calibri Light" w:hAnsi="FS Maja" w:cs="Calibri Light"/>
                <w:color w:val="404040" w:themeColor="text1" w:themeTint="BF"/>
              </w:rPr>
              <w:t>The Quest (</w:t>
            </w:r>
            <w:r w:rsidR="00533C30" w:rsidRPr="00A9423D">
              <w:rPr>
                <w:rFonts w:ascii="FS Maja" w:eastAsia="Calibri Light" w:hAnsi="FS Maja" w:cs="Calibri Light"/>
                <w:color w:val="404040" w:themeColor="text1" w:themeTint="BF"/>
              </w:rPr>
              <w:t>O</w:t>
            </w:r>
            <w:r w:rsidRPr="00A9423D">
              <w:rPr>
                <w:rFonts w:ascii="FS Maja" w:eastAsia="Calibri Light" w:hAnsi="FS Maja" w:cs="Calibri Light"/>
                <w:color w:val="404040" w:themeColor="text1" w:themeTint="BF"/>
              </w:rPr>
              <w:t xml:space="preserve">nline </w:t>
            </w:r>
            <w:r w:rsidR="00533C30" w:rsidRPr="00A9423D">
              <w:rPr>
                <w:rFonts w:ascii="FS Maja" w:eastAsia="Calibri Light" w:hAnsi="FS Maja" w:cs="Calibri Light"/>
                <w:color w:val="404040" w:themeColor="text1" w:themeTint="BF"/>
              </w:rPr>
              <w:t>P</w:t>
            </w:r>
            <w:r w:rsidRPr="00A9423D">
              <w:rPr>
                <w:rFonts w:ascii="FS Maja" w:eastAsia="Calibri Light" w:hAnsi="FS Maja" w:cs="Calibri Light"/>
                <w:color w:val="404040" w:themeColor="text1" w:themeTint="BF"/>
              </w:rPr>
              <w:t xml:space="preserve">itching </w:t>
            </w:r>
            <w:r w:rsidR="00533C30" w:rsidRPr="00A9423D">
              <w:rPr>
                <w:rFonts w:ascii="FS Maja" w:eastAsia="Calibri Light" w:hAnsi="FS Maja" w:cs="Calibri Light"/>
                <w:color w:val="404040" w:themeColor="text1" w:themeTint="BF"/>
              </w:rPr>
              <w:t>C</w:t>
            </w:r>
            <w:r w:rsidRPr="00A9423D">
              <w:rPr>
                <w:rFonts w:ascii="FS Maja" w:eastAsia="Calibri Light" w:hAnsi="FS Maja" w:cs="Calibri Light"/>
                <w:color w:val="404040" w:themeColor="text1" w:themeTint="BF"/>
              </w:rPr>
              <w:t>ompetition)</w:t>
            </w:r>
          </w:p>
        </w:tc>
        <w:tc>
          <w:tcPr>
            <w:tcW w:w="2699" w:type="dxa"/>
            <w:vAlign w:val="center"/>
          </w:tcPr>
          <w:p w14:paraId="5F3DF565" w14:textId="19F5AAB9" w:rsidR="00BB6A2F" w:rsidRPr="00A9423D" w:rsidRDefault="00BB6A2F" w:rsidP="00A9423D">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Applications open from 1</w:t>
            </w:r>
            <w:r w:rsidRPr="00A9423D">
              <w:rPr>
                <w:rFonts w:ascii="Calibri Light" w:eastAsia="Calibri Light" w:hAnsi="Calibri Light" w:cs="Calibri Light"/>
                <w:b/>
                <w:bCs/>
                <w:color w:val="404040" w:themeColor="text1" w:themeTint="BF"/>
                <w:vertAlign w:val="superscript"/>
              </w:rPr>
              <w:t>st</w:t>
            </w:r>
            <w:r w:rsidRPr="00A9423D">
              <w:rPr>
                <w:rFonts w:ascii="Calibri Light" w:eastAsia="Calibri Light" w:hAnsi="Calibri Light" w:cs="Calibri Light"/>
                <w:b/>
                <w:bCs/>
                <w:color w:val="404040" w:themeColor="text1" w:themeTint="BF"/>
              </w:rPr>
              <w:t xml:space="preserve"> - 13</w:t>
            </w:r>
            <w:r w:rsidRPr="00A9423D">
              <w:rPr>
                <w:rFonts w:ascii="Calibri Light" w:eastAsia="Calibri Light" w:hAnsi="Calibri Light" w:cs="Calibri Light"/>
                <w:b/>
                <w:bCs/>
                <w:color w:val="404040" w:themeColor="text1" w:themeTint="BF"/>
                <w:vertAlign w:val="superscript"/>
              </w:rPr>
              <w:t>th</w:t>
            </w:r>
            <w:r w:rsidRPr="00A9423D">
              <w:rPr>
                <w:rFonts w:ascii="Calibri Light" w:eastAsia="Calibri Light" w:hAnsi="Calibri Light" w:cs="Calibri Light"/>
                <w:b/>
                <w:bCs/>
                <w:color w:val="404040" w:themeColor="text1" w:themeTint="BF"/>
              </w:rPr>
              <w:t xml:space="preserve"> of March</w:t>
            </w:r>
          </w:p>
        </w:tc>
        <w:tc>
          <w:tcPr>
            <w:tcW w:w="8930" w:type="dxa"/>
            <w:vAlign w:val="center"/>
          </w:tcPr>
          <w:p w14:paraId="48BD38E6" w14:textId="2257B571"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The Entrepreneurial Quest is the University's annual student ideas competition.  Taking part is easy!  Simply film and submit a three-minute video pitch explaining your business idea, gain constructive feedback from an expert judging panel, and compete for funding and a year of residence in the University incubator, The Hive!</w:t>
            </w:r>
          </w:p>
          <w:p w14:paraId="4F2BCBE8" w14:textId="19D87656"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Winners will be announced at the annual Enterprise Awards on Thursday, 30th March 2023.</w:t>
            </w:r>
          </w:p>
          <w:p w14:paraId="1CD80062" w14:textId="38046749" w:rsidR="00BB6A2F" w:rsidRPr="00F03378" w:rsidRDefault="00BB6A2F" w:rsidP="00F03378">
            <w:pPr>
              <w:spacing w:before="120" w:after="12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 xml:space="preserve">This session is open to students and recent alumni (graduates within seven years of degree completion).  To register your interest, please email to </w:t>
            </w:r>
            <w:hyperlink r:id="rId30">
              <w:r w:rsidRPr="00F03378">
                <w:rPr>
                  <w:rStyle w:val="Hyperlink"/>
                  <w:rFonts w:ascii="Calibri Light" w:eastAsia="Calibri Light" w:hAnsi="Calibri Light" w:cs="Calibri Light"/>
                </w:rPr>
                <w:t>enterprise@stir.ac.uk</w:t>
              </w:r>
            </w:hyperlink>
          </w:p>
        </w:tc>
      </w:tr>
      <w:tr w:rsidR="00BB6A2F" w:rsidRPr="00F03378" w14:paraId="45677DAD" w14:textId="77777777" w:rsidTr="00F03378">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7693EA1" w14:textId="0A4A812F" w:rsidR="00BB6A2F" w:rsidRPr="00A9423D" w:rsidRDefault="00BB6A2F" w:rsidP="00A9423D">
            <w:pPr>
              <w:spacing w:before="120" w:after="120"/>
              <w:rPr>
                <w:rFonts w:ascii="FS Maja" w:eastAsia="Calibri Light" w:hAnsi="FS Maja" w:cs="Calibri Light"/>
                <w:color w:val="404040" w:themeColor="text1" w:themeTint="BF"/>
              </w:rPr>
            </w:pPr>
            <w:r w:rsidRPr="00A9423D">
              <w:rPr>
                <w:rFonts w:ascii="FS Maja" w:eastAsia="Calibri Light" w:hAnsi="FS Maja" w:cs="Calibri Light"/>
                <w:color w:val="404040" w:themeColor="text1" w:themeTint="BF"/>
              </w:rPr>
              <w:t>University of Stirling Enterprise Awards Ceremony</w:t>
            </w:r>
          </w:p>
        </w:tc>
        <w:tc>
          <w:tcPr>
            <w:tcW w:w="2699" w:type="dxa"/>
            <w:vAlign w:val="center"/>
          </w:tcPr>
          <w:p w14:paraId="24812726" w14:textId="40A07503"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Thurs 30th Mar</w:t>
            </w:r>
          </w:p>
          <w:p w14:paraId="7759E8C5" w14:textId="625F48D4"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color w:val="404040" w:themeColor="text1" w:themeTint="BF"/>
              </w:rPr>
            </w:pPr>
            <w:r w:rsidRPr="00A9423D">
              <w:rPr>
                <w:rFonts w:ascii="Calibri Light" w:eastAsia="Calibri Light" w:hAnsi="Calibri Light" w:cs="Calibri Light"/>
                <w:b/>
                <w:bCs/>
                <w:color w:val="404040" w:themeColor="text1" w:themeTint="BF"/>
              </w:rPr>
              <w:t>13:00 – 16:00</w:t>
            </w:r>
          </w:p>
          <w:p w14:paraId="659C73BA" w14:textId="2E07C72D" w:rsidR="00BB6A2F" w:rsidRPr="00A9423D" w:rsidRDefault="00BB6A2F" w:rsidP="00A9423D">
            <w:pPr>
              <w:spacing w:before="120" w:after="120"/>
              <w:cnfStyle w:val="000000000000" w:firstRow="0" w:lastRow="0" w:firstColumn="0" w:lastColumn="0" w:oddVBand="0" w:evenVBand="0" w:oddHBand="0" w:evenHBand="0" w:firstRowFirstColumn="0" w:firstRowLastColumn="0" w:lastRowFirstColumn="0" w:lastRowLastColumn="0"/>
              <w:rPr>
                <w:b/>
                <w:bCs/>
                <w:color w:val="404040" w:themeColor="text1" w:themeTint="BF"/>
              </w:rPr>
            </w:pPr>
            <w:r w:rsidRPr="00A9423D">
              <w:rPr>
                <w:rFonts w:ascii="Calibri Light" w:eastAsia="Calibri Light" w:hAnsi="Calibri Light" w:cs="Calibri Light"/>
                <w:b/>
                <w:bCs/>
                <w:i/>
                <w:iCs/>
                <w:color w:val="404040" w:themeColor="text1" w:themeTint="BF"/>
              </w:rPr>
              <w:t>Codebase Stirling</w:t>
            </w:r>
          </w:p>
        </w:tc>
        <w:tc>
          <w:tcPr>
            <w:tcW w:w="8930" w:type="dxa"/>
            <w:vAlign w:val="center"/>
          </w:tcPr>
          <w:p w14:paraId="22A390B9" w14:textId="572FA709" w:rsidR="00BB6A2F" w:rsidRPr="00F03378" w:rsidRDefault="00BB6A2F" w:rsidP="00F03378">
            <w:pPr>
              <w:spacing w:before="120" w:after="12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222222"/>
              </w:rPr>
            </w:pPr>
            <w:r w:rsidRPr="00F03378">
              <w:rPr>
                <w:rFonts w:ascii="Calibri Light" w:eastAsia="Calibri Light" w:hAnsi="Calibri Light" w:cs="Calibri Light"/>
                <w:color w:val="222222"/>
              </w:rPr>
              <w:t>Don't miss the University’s Enterprise Awards 2023 – an annual ceremony to recognise and celebrate our emerging entrepreneurs and inspiring incubated businesses!</w:t>
            </w:r>
          </w:p>
        </w:tc>
      </w:tr>
    </w:tbl>
    <w:p w14:paraId="1441A66B" w14:textId="39F28BEF" w:rsidR="606FAEA2" w:rsidRPr="00F03378" w:rsidRDefault="606FAEA2" w:rsidP="606FAEA2"/>
    <w:sectPr w:rsidR="606FAEA2" w:rsidRPr="00F03378" w:rsidSect="00BB6A2F">
      <w:pgSz w:w="16838" w:h="11906" w:orient="landscape"/>
      <w:pgMar w:top="851"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aja">
    <w:panose1 w:val="02000503050000020004"/>
    <w:charset w:val="00"/>
    <w:family w:val="auto"/>
    <w:pitch w:val="variable"/>
    <w:sig w:usb0="A000006F" w:usb1="5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EA9F18"/>
    <w:rsid w:val="00030C5F"/>
    <w:rsid w:val="00043131"/>
    <w:rsid w:val="000539D1"/>
    <w:rsid w:val="000C741F"/>
    <w:rsid w:val="000F1DD6"/>
    <w:rsid w:val="00117618"/>
    <w:rsid w:val="00122817"/>
    <w:rsid w:val="00131823"/>
    <w:rsid w:val="001469D5"/>
    <w:rsid w:val="001475C2"/>
    <w:rsid w:val="001D74B4"/>
    <w:rsid w:val="001E3D74"/>
    <w:rsid w:val="001F5292"/>
    <w:rsid w:val="00243232"/>
    <w:rsid w:val="0025184A"/>
    <w:rsid w:val="002B7A56"/>
    <w:rsid w:val="002F1952"/>
    <w:rsid w:val="00315087"/>
    <w:rsid w:val="00356D85"/>
    <w:rsid w:val="00362040"/>
    <w:rsid w:val="00373789"/>
    <w:rsid w:val="003A2219"/>
    <w:rsid w:val="003D1AA5"/>
    <w:rsid w:val="003D5A6A"/>
    <w:rsid w:val="003EE4F3"/>
    <w:rsid w:val="00433D5B"/>
    <w:rsid w:val="00494AA7"/>
    <w:rsid w:val="00533C30"/>
    <w:rsid w:val="005A7D8D"/>
    <w:rsid w:val="005B7F7A"/>
    <w:rsid w:val="00600129"/>
    <w:rsid w:val="00606310"/>
    <w:rsid w:val="00632AB8"/>
    <w:rsid w:val="006572B4"/>
    <w:rsid w:val="00682052"/>
    <w:rsid w:val="00693805"/>
    <w:rsid w:val="0069553F"/>
    <w:rsid w:val="006A6E36"/>
    <w:rsid w:val="006B7690"/>
    <w:rsid w:val="006F39B0"/>
    <w:rsid w:val="00720F3F"/>
    <w:rsid w:val="00771268"/>
    <w:rsid w:val="00776204"/>
    <w:rsid w:val="00780D03"/>
    <w:rsid w:val="007B7D23"/>
    <w:rsid w:val="007D39C3"/>
    <w:rsid w:val="00804602"/>
    <w:rsid w:val="0081063B"/>
    <w:rsid w:val="0088382F"/>
    <w:rsid w:val="008F7E5F"/>
    <w:rsid w:val="00907509"/>
    <w:rsid w:val="00927777"/>
    <w:rsid w:val="009556BB"/>
    <w:rsid w:val="0095E5F1"/>
    <w:rsid w:val="00976222"/>
    <w:rsid w:val="009F2819"/>
    <w:rsid w:val="00A250BD"/>
    <w:rsid w:val="00A43244"/>
    <w:rsid w:val="00A9423D"/>
    <w:rsid w:val="00AA2F2F"/>
    <w:rsid w:val="00AF1B77"/>
    <w:rsid w:val="00AF60B8"/>
    <w:rsid w:val="00B13EB7"/>
    <w:rsid w:val="00B83C2E"/>
    <w:rsid w:val="00BB6A2F"/>
    <w:rsid w:val="00BE3A47"/>
    <w:rsid w:val="00BE50E7"/>
    <w:rsid w:val="00D54A74"/>
    <w:rsid w:val="00DD030D"/>
    <w:rsid w:val="00DE6B4F"/>
    <w:rsid w:val="00E21789"/>
    <w:rsid w:val="00E83247"/>
    <w:rsid w:val="00EA22AE"/>
    <w:rsid w:val="00EB1716"/>
    <w:rsid w:val="00EC7A7E"/>
    <w:rsid w:val="00F03378"/>
    <w:rsid w:val="00F0434E"/>
    <w:rsid w:val="00FF5229"/>
    <w:rsid w:val="0191956F"/>
    <w:rsid w:val="029F5D14"/>
    <w:rsid w:val="030C0B1E"/>
    <w:rsid w:val="0341566A"/>
    <w:rsid w:val="03DA8FFD"/>
    <w:rsid w:val="03E0B018"/>
    <w:rsid w:val="03FD14E6"/>
    <w:rsid w:val="043B2D75"/>
    <w:rsid w:val="048037D9"/>
    <w:rsid w:val="0630D993"/>
    <w:rsid w:val="063F6A21"/>
    <w:rsid w:val="0648AD6A"/>
    <w:rsid w:val="08412624"/>
    <w:rsid w:val="086D6AC2"/>
    <w:rsid w:val="09DCF685"/>
    <w:rsid w:val="0A184867"/>
    <w:rsid w:val="0A9E6718"/>
    <w:rsid w:val="0C113606"/>
    <w:rsid w:val="0E06A904"/>
    <w:rsid w:val="0E38EC83"/>
    <w:rsid w:val="0E7D0A1F"/>
    <w:rsid w:val="0EB067A8"/>
    <w:rsid w:val="0EC17CD3"/>
    <w:rsid w:val="0F044D02"/>
    <w:rsid w:val="0F593650"/>
    <w:rsid w:val="0F838F8C"/>
    <w:rsid w:val="0FC8867B"/>
    <w:rsid w:val="0FD22F2A"/>
    <w:rsid w:val="0FDD57BF"/>
    <w:rsid w:val="10331CD1"/>
    <w:rsid w:val="10758C9D"/>
    <w:rsid w:val="108902DD"/>
    <w:rsid w:val="116E375E"/>
    <w:rsid w:val="1174D83B"/>
    <w:rsid w:val="11CBC4B4"/>
    <w:rsid w:val="12002FCB"/>
    <w:rsid w:val="1274ECA5"/>
    <w:rsid w:val="13A1953F"/>
    <w:rsid w:val="13DC02CF"/>
    <w:rsid w:val="148CACF8"/>
    <w:rsid w:val="14F603B7"/>
    <w:rsid w:val="1577D330"/>
    <w:rsid w:val="15D508EC"/>
    <w:rsid w:val="1713A391"/>
    <w:rsid w:val="17C44DBA"/>
    <w:rsid w:val="18365C44"/>
    <w:rsid w:val="184F36BC"/>
    <w:rsid w:val="1939DFA5"/>
    <w:rsid w:val="19601E1B"/>
    <w:rsid w:val="198F5371"/>
    <w:rsid w:val="1A803F13"/>
    <w:rsid w:val="1B64229D"/>
    <w:rsid w:val="1D3AE748"/>
    <w:rsid w:val="1D9C1B8D"/>
    <w:rsid w:val="1DE0FBD1"/>
    <w:rsid w:val="1E363CBD"/>
    <w:rsid w:val="1E41137C"/>
    <w:rsid w:val="1F11E447"/>
    <w:rsid w:val="206E9E7C"/>
    <w:rsid w:val="20C16437"/>
    <w:rsid w:val="20EC725A"/>
    <w:rsid w:val="21281D05"/>
    <w:rsid w:val="2140444F"/>
    <w:rsid w:val="231B43BB"/>
    <w:rsid w:val="23610566"/>
    <w:rsid w:val="23FA141F"/>
    <w:rsid w:val="245F05C3"/>
    <w:rsid w:val="24746F7A"/>
    <w:rsid w:val="24C93E4C"/>
    <w:rsid w:val="258D4D76"/>
    <w:rsid w:val="25F2CC5E"/>
    <w:rsid w:val="26EA7162"/>
    <w:rsid w:val="2731B4E1"/>
    <w:rsid w:val="2769A6D5"/>
    <w:rsid w:val="277932DE"/>
    <w:rsid w:val="292ABAFE"/>
    <w:rsid w:val="29404301"/>
    <w:rsid w:val="2941C4FC"/>
    <w:rsid w:val="29A32D25"/>
    <w:rsid w:val="29F860D1"/>
    <w:rsid w:val="2BBBB614"/>
    <w:rsid w:val="2BF03351"/>
    <w:rsid w:val="2C57CAFA"/>
    <w:rsid w:val="2CCF5BCA"/>
    <w:rsid w:val="2E13B424"/>
    <w:rsid w:val="2E4E6BB6"/>
    <w:rsid w:val="2E4EB343"/>
    <w:rsid w:val="307FBC91"/>
    <w:rsid w:val="31B7832A"/>
    <w:rsid w:val="329ACF7E"/>
    <w:rsid w:val="32C81E55"/>
    <w:rsid w:val="332F6DC6"/>
    <w:rsid w:val="3380D6A8"/>
    <w:rsid w:val="33ABEB36"/>
    <w:rsid w:val="33C4508E"/>
    <w:rsid w:val="3463EEB6"/>
    <w:rsid w:val="3492A87B"/>
    <w:rsid w:val="350B3EC1"/>
    <w:rsid w:val="350CFBC8"/>
    <w:rsid w:val="35400BBF"/>
    <w:rsid w:val="357A66C5"/>
    <w:rsid w:val="35FFBF17"/>
    <w:rsid w:val="3646DEB0"/>
    <w:rsid w:val="37163726"/>
    <w:rsid w:val="38537692"/>
    <w:rsid w:val="3916E46E"/>
    <w:rsid w:val="3A4DD7E8"/>
    <w:rsid w:val="3A8D6DCF"/>
    <w:rsid w:val="3AD3303A"/>
    <w:rsid w:val="3AFD7DFD"/>
    <w:rsid w:val="3B6404AB"/>
    <w:rsid w:val="3B73922C"/>
    <w:rsid w:val="3D0D1308"/>
    <w:rsid w:val="3DCC2A81"/>
    <w:rsid w:val="3DFDA5F7"/>
    <w:rsid w:val="3E4426CC"/>
    <w:rsid w:val="3EF00ABA"/>
    <w:rsid w:val="3F7896B8"/>
    <w:rsid w:val="3FCD95D5"/>
    <w:rsid w:val="405CA109"/>
    <w:rsid w:val="409EE493"/>
    <w:rsid w:val="40ABB98F"/>
    <w:rsid w:val="40DD801A"/>
    <w:rsid w:val="41F4AC6B"/>
    <w:rsid w:val="42C210A8"/>
    <w:rsid w:val="442C5238"/>
    <w:rsid w:val="4448A912"/>
    <w:rsid w:val="4573B408"/>
    <w:rsid w:val="45E3F7C9"/>
    <w:rsid w:val="47124FF3"/>
    <w:rsid w:val="4724F4C0"/>
    <w:rsid w:val="47F0993E"/>
    <w:rsid w:val="4865E728"/>
    <w:rsid w:val="49392BB0"/>
    <w:rsid w:val="4A281E39"/>
    <w:rsid w:val="4A81ECFE"/>
    <w:rsid w:val="4BC4E7A8"/>
    <w:rsid w:val="4C4D374A"/>
    <w:rsid w:val="4C819A95"/>
    <w:rsid w:val="4D10A5A6"/>
    <w:rsid w:val="4EB5CCF1"/>
    <w:rsid w:val="4EE7B4B8"/>
    <w:rsid w:val="4EFBF91D"/>
    <w:rsid w:val="4F666287"/>
    <w:rsid w:val="4FB21615"/>
    <w:rsid w:val="50181D76"/>
    <w:rsid w:val="50331ECE"/>
    <w:rsid w:val="50A514FC"/>
    <w:rsid w:val="51233BB4"/>
    <w:rsid w:val="522B7E0C"/>
    <w:rsid w:val="5230BD42"/>
    <w:rsid w:val="52B4EF64"/>
    <w:rsid w:val="531A5B1D"/>
    <w:rsid w:val="5326F311"/>
    <w:rsid w:val="53310810"/>
    <w:rsid w:val="53485CE5"/>
    <w:rsid w:val="5404A7FB"/>
    <w:rsid w:val="544DE4B6"/>
    <w:rsid w:val="552BAC57"/>
    <w:rsid w:val="556AD0E0"/>
    <w:rsid w:val="56530E27"/>
    <w:rsid w:val="5693E382"/>
    <w:rsid w:val="5706A141"/>
    <w:rsid w:val="58A271A2"/>
    <w:rsid w:val="58AA5F28"/>
    <w:rsid w:val="5900657A"/>
    <w:rsid w:val="590103F9"/>
    <w:rsid w:val="59262CB5"/>
    <w:rsid w:val="5A3E4203"/>
    <w:rsid w:val="5BDA1264"/>
    <w:rsid w:val="5BE1FFEA"/>
    <w:rsid w:val="5D59B14E"/>
    <w:rsid w:val="5D6FEE82"/>
    <w:rsid w:val="5E3F7F67"/>
    <w:rsid w:val="5E8B7F1D"/>
    <w:rsid w:val="5EBD6357"/>
    <w:rsid w:val="5FC1AB9D"/>
    <w:rsid w:val="605BC595"/>
    <w:rsid w:val="6069259B"/>
    <w:rsid w:val="606FAEA2"/>
    <w:rsid w:val="60BB4FA2"/>
    <w:rsid w:val="60DCF76C"/>
    <w:rsid w:val="61B92215"/>
    <w:rsid w:val="61E76A2B"/>
    <w:rsid w:val="61EA9F18"/>
    <w:rsid w:val="6269A820"/>
    <w:rsid w:val="63E19A79"/>
    <w:rsid w:val="645F78E6"/>
    <w:rsid w:val="6497B18F"/>
    <w:rsid w:val="6546C272"/>
    <w:rsid w:val="65BFDAA6"/>
    <w:rsid w:val="65C83772"/>
    <w:rsid w:val="6724B291"/>
    <w:rsid w:val="675546B8"/>
    <w:rsid w:val="68481256"/>
    <w:rsid w:val="69689C25"/>
    <w:rsid w:val="6A1690E8"/>
    <w:rsid w:val="6B6F1D38"/>
    <w:rsid w:val="6CF350E7"/>
    <w:rsid w:val="6DD0D7E5"/>
    <w:rsid w:val="6EE263D2"/>
    <w:rsid w:val="6F24A1C2"/>
    <w:rsid w:val="6F807C3B"/>
    <w:rsid w:val="7091C55F"/>
    <w:rsid w:val="7099A9BF"/>
    <w:rsid w:val="709ABEC9"/>
    <w:rsid w:val="7152A263"/>
    <w:rsid w:val="71DAD75F"/>
    <w:rsid w:val="72357A20"/>
    <w:rsid w:val="727CF6A0"/>
    <w:rsid w:val="7418C701"/>
    <w:rsid w:val="7470F105"/>
    <w:rsid w:val="7531A25D"/>
    <w:rsid w:val="756D1AE2"/>
    <w:rsid w:val="75840D10"/>
    <w:rsid w:val="761D15D6"/>
    <w:rsid w:val="7679A090"/>
    <w:rsid w:val="77A891C7"/>
    <w:rsid w:val="77E66CCF"/>
    <w:rsid w:val="7808201B"/>
    <w:rsid w:val="791074EC"/>
    <w:rsid w:val="79F8BD5D"/>
    <w:rsid w:val="7B3A56D7"/>
    <w:rsid w:val="7C2958F3"/>
    <w:rsid w:val="7C7F0AD1"/>
    <w:rsid w:val="7D124491"/>
    <w:rsid w:val="7D225685"/>
    <w:rsid w:val="7DA3D395"/>
    <w:rsid w:val="7E1D7BE9"/>
    <w:rsid w:val="7E64370A"/>
    <w:rsid w:val="7E84B275"/>
    <w:rsid w:val="7E9DD396"/>
    <w:rsid w:val="7F1C47C2"/>
    <w:rsid w:val="7F509EC0"/>
    <w:rsid w:val="7F615126"/>
    <w:rsid w:val="7FC1B2D5"/>
    <w:rsid w:val="7FD8D3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9F18"/>
  <w15:chartTrackingRefBased/>
  <w15:docId w15:val="{26C77120-C90C-4EF5-A62A-90835990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3D1AA5"/>
    <w:rPr>
      <w:sz w:val="16"/>
      <w:szCs w:val="16"/>
    </w:rPr>
  </w:style>
  <w:style w:type="paragraph" w:styleId="CommentText">
    <w:name w:val="annotation text"/>
    <w:basedOn w:val="Normal"/>
    <w:link w:val="CommentTextChar"/>
    <w:uiPriority w:val="99"/>
    <w:unhideWhenUsed/>
    <w:rsid w:val="003D1AA5"/>
    <w:pPr>
      <w:spacing w:line="240" w:lineRule="auto"/>
    </w:pPr>
    <w:rPr>
      <w:sz w:val="20"/>
      <w:szCs w:val="20"/>
    </w:rPr>
  </w:style>
  <w:style w:type="character" w:customStyle="1" w:styleId="CommentTextChar">
    <w:name w:val="Comment Text Char"/>
    <w:basedOn w:val="DefaultParagraphFont"/>
    <w:link w:val="CommentText"/>
    <w:uiPriority w:val="99"/>
    <w:rsid w:val="003D1AA5"/>
    <w:rPr>
      <w:sz w:val="20"/>
      <w:szCs w:val="20"/>
    </w:rPr>
  </w:style>
  <w:style w:type="paragraph" w:styleId="CommentSubject">
    <w:name w:val="annotation subject"/>
    <w:basedOn w:val="CommentText"/>
    <w:next w:val="CommentText"/>
    <w:link w:val="CommentSubjectChar"/>
    <w:uiPriority w:val="99"/>
    <w:semiHidden/>
    <w:unhideWhenUsed/>
    <w:rsid w:val="003D1AA5"/>
    <w:rPr>
      <w:b/>
      <w:bCs/>
    </w:rPr>
  </w:style>
  <w:style w:type="character" w:customStyle="1" w:styleId="CommentSubjectChar">
    <w:name w:val="Comment Subject Char"/>
    <w:basedOn w:val="CommentTextChar"/>
    <w:link w:val="CommentSubject"/>
    <w:uiPriority w:val="99"/>
    <w:semiHidden/>
    <w:rsid w:val="003D1AA5"/>
    <w:rPr>
      <w:b/>
      <w:bCs/>
      <w:sz w:val="20"/>
      <w:szCs w:val="20"/>
    </w:rPr>
  </w:style>
  <w:style w:type="character" w:styleId="UnresolvedMention">
    <w:name w:val="Unresolved Mention"/>
    <w:basedOn w:val="DefaultParagraphFont"/>
    <w:uiPriority w:val="99"/>
    <w:semiHidden/>
    <w:unhideWhenUsed/>
    <w:rsid w:val="00976222"/>
    <w:rPr>
      <w:color w:val="605E5C"/>
      <w:shd w:val="clear" w:color="auto" w:fill="E1DFDD"/>
    </w:rPr>
  </w:style>
  <w:style w:type="character" w:styleId="FollowedHyperlink">
    <w:name w:val="FollowedHyperlink"/>
    <w:basedOn w:val="DefaultParagraphFont"/>
    <w:uiPriority w:val="99"/>
    <w:semiHidden/>
    <w:unhideWhenUsed/>
    <w:rsid w:val="006A6E36"/>
    <w:rPr>
      <w:color w:val="954F72" w:themeColor="followedHyperlink"/>
      <w:u w:val="single"/>
    </w:rPr>
  </w:style>
  <w:style w:type="table" w:styleId="GridTable4-Accent6">
    <w:name w:val="Grid Table 4 Accent 6"/>
    <w:basedOn w:val="TableNormal"/>
    <w:uiPriority w:val="49"/>
    <w:rsid w:val="00F033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6403">
      <w:bodyDiv w:val="1"/>
      <w:marLeft w:val="0"/>
      <w:marRight w:val="0"/>
      <w:marTop w:val="0"/>
      <w:marBottom w:val="0"/>
      <w:divBdr>
        <w:top w:val="none" w:sz="0" w:space="0" w:color="auto"/>
        <w:left w:val="none" w:sz="0" w:space="0" w:color="auto"/>
        <w:bottom w:val="none" w:sz="0" w:space="0" w:color="auto"/>
        <w:right w:val="none" w:sz="0" w:space="0" w:color="auto"/>
      </w:divBdr>
    </w:div>
    <w:div w:id="16399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developing-your-business-idea-lunch-learn-tickets-510744409277" TargetMode="External"/><Relationship Id="rId13" Type="http://schemas.openxmlformats.org/officeDocument/2006/relationships/hyperlink" Target="mailto:enterprise@stir.ac.uk" TargetMode="External"/><Relationship Id="rId18" Type="http://schemas.openxmlformats.org/officeDocument/2006/relationships/hyperlink" Target="https://stirling.targetconnect.net/unauth" TargetMode="External"/><Relationship Id="rId26" Type="http://schemas.openxmlformats.org/officeDocument/2006/relationships/hyperlink" Target="https://www.eventbrite.co.uk/e/international-womens-day-discussion-panel-public-event-tickets-520563588707" TargetMode="External"/><Relationship Id="rId3" Type="http://schemas.openxmlformats.org/officeDocument/2006/relationships/customXml" Target="../customXml/item3.xml"/><Relationship Id="rId21" Type="http://schemas.openxmlformats.org/officeDocument/2006/relationships/hyperlink" Target="mailto:Target" TargetMode="External"/><Relationship Id="rId7" Type="http://schemas.openxmlformats.org/officeDocument/2006/relationships/webSettings" Target="webSettings.xml"/><Relationship Id="rId12" Type="http://schemas.openxmlformats.org/officeDocument/2006/relationships/hyperlink" Target="https://stirling.targetconnect.net/unauth" TargetMode="External"/><Relationship Id="rId17" Type="http://schemas.openxmlformats.org/officeDocument/2006/relationships/hyperlink" Target="https://www.eventbrite.co.uk/e/business-idea-and-start-up-competition-information-session-tickets-520382336577" TargetMode="External"/><Relationship Id="rId25" Type="http://schemas.openxmlformats.org/officeDocument/2006/relationships/hyperlink" Target="mailto:enterprise@stir.ac.uk" TargetMode="External"/><Relationship Id="rId2" Type="http://schemas.openxmlformats.org/officeDocument/2006/relationships/customXml" Target="../customXml/item2.xml"/><Relationship Id="rId16" Type="http://schemas.openxmlformats.org/officeDocument/2006/relationships/hyperlink" Target="mailto:enterprise@stir.ac.uk" TargetMode="External"/><Relationship Id="rId20" Type="http://schemas.openxmlformats.org/officeDocument/2006/relationships/hyperlink" Target="https://www.eventbrite.co.uk/e/developing-your-leadership-skills-online-workshop-tickets-520545203717" TargetMode="External"/><Relationship Id="rId29" Type="http://schemas.openxmlformats.org/officeDocument/2006/relationships/hyperlink" Target="mailto:enterprise@sti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communication-skills-hybrid-workshop-tickets-504545237387" TargetMode="External"/><Relationship Id="rId24" Type="http://schemas.openxmlformats.org/officeDocument/2006/relationships/hyperlink" Target="mailto:Targe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tirling.targetconnect.net/unauth" TargetMode="External"/><Relationship Id="rId23" Type="http://schemas.openxmlformats.org/officeDocument/2006/relationships/hyperlink" Target="https://www.eventbrite.co.uk/e/how-to-make-a-profit-hybrid-workshop-tickets-520548162567" TargetMode="External"/><Relationship Id="rId28" Type="http://schemas.openxmlformats.org/officeDocument/2006/relationships/hyperlink" Target="mailto:enterprise@stir.ac.uk" TargetMode="External"/><Relationship Id="rId10" Type="http://schemas.openxmlformats.org/officeDocument/2006/relationships/hyperlink" Target="mailto:enterprise@stir.ac.uk" TargetMode="External"/><Relationship Id="rId19" Type="http://schemas.openxmlformats.org/officeDocument/2006/relationships/hyperlink" Target="mailto:enterprise@stir.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tirling.targetconnect.net/unauth" TargetMode="External"/><Relationship Id="rId14" Type="http://schemas.openxmlformats.org/officeDocument/2006/relationships/hyperlink" Target="https://www.eventbrite.co.uk/e/legal-aspects-of-business-creation-online-workshop-tickets-517817294467" TargetMode="External"/><Relationship Id="rId22" Type="http://schemas.openxmlformats.org/officeDocument/2006/relationships/hyperlink" Target="mailto:enterprise@stir.ac.uk" TargetMode="External"/><Relationship Id="rId27" Type="http://schemas.openxmlformats.org/officeDocument/2006/relationships/hyperlink" Target="mailto:Target" TargetMode="External"/><Relationship Id="rId30" Type="http://schemas.openxmlformats.org/officeDocument/2006/relationships/hyperlink" Target="mailto:enterprise@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EAEBA6FCE732428D8093821B4626E6" ma:contentTypeVersion="14" ma:contentTypeDescription="Create a new document." ma:contentTypeScope="" ma:versionID="75dbbef7683efc15647d51d3c64383e7">
  <xsd:schema xmlns:xsd="http://www.w3.org/2001/XMLSchema" xmlns:xs="http://www.w3.org/2001/XMLSchema" xmlns:p="http://schemas.microsoft.com/office/2006/metadata/properties" xmlns:ns2="f63edd1a-81dd-45dd-99c9-76162fc26339" xmlns:ns3="34982dcd-e49b-45f7-bca5-4e055901469b" targetNamespace="http://schemas.microsoft.com/office/2006/metadata/properties" ma:root="true" ma:fieldsID="927a0680a31fff90faa3f915a15d1fae" ns2:_="" ns3:_="">
    <xsd:import namespace="f63edd1a-81dd-45dd-99c9-76162fc26339"/>
    <xsd:import namespace="34982dcd-e49b-45f7-bca5-4e0559014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edd1a-81dd-45dd-99c9-76162fc26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82dcd-e49b-45f7-bca5-4e05590146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8c2b3a-7a95-4a0a-b973-036d41665ca5}" ma:internalName="TaxCatchAll" ma:showField="CatchAllData" ma:web="34982dcd-e49b-45f7-bca5-4e0559014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3edd1a-81dd-45dd-99c9-76162fc26339">
      <Terms xmlns="http://schemas.microsoft.com/office/infopath/2007/PartnerControls"/>
    </lcf76f155ced4ddcb4097134ff3c332f>
    <TaxCatchAll xmlns="34982dcd-e49b-45f7-bca5-4e055901469b" xsi:nil="true"/>
  </documentManagement>
</p:properties>
</file>

<file path=customXml/itemProps1.xml><?xml version="1.0" encoding="utf-8"?>
<ds:datastoreItem xmlns:ds="http://schemas.openxmlformats.org/officeDocument/2006/customXml" ds:itemID="{E1277B68-701E-476C-987D-DE5F5DF86C9A}">
  <ds:schemaRefs>
    <ds:schemaRef ds:uri="http://schemas.microsoft.com/sharepoint/v3/contenttype/forms"/>
  </ds:schemaRefs>
</ds:datastoreItem>
</file>

<file path=customXml/itemProps2.xml><?xml version="1.0" encoding="utf-8"?>
<ds:datastoreItem xmlns:ds="http://schemas.openxmlformats.org/officeDocument/2006/customXml" ds:itemID="{1C4B8F75-2507-4787-AFA9-D232F6C01DE4}">
  <ds:schemaRefs>
    <ds:schemaRef ds:uri="http://schemas.openxmlformats.org/officeDocument/2006/bibliography"/>
  </ds:schemaRefs>
</ds:datastoreItem>
</file>

<file path=customXml/itemProps3.xml><?xml version="1.0" encoding="utf-8"?>
<ds:datastoreItem xmlns:ds="http://schemas.openxmlformats.org/officeDocument/2006/customXml" ds:itemID="{25E23AA7-BE47-4419-9D34-B0BDDEA2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edd1a-81dd-45dd-99c9-76162fc26339"/>
    <ds:schemaRef ds:uri="34982dcd-e49b-45f7-bca5-4e0559014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4F090-5719-4AA9-8DA5-67B48E8F7128}">
  <ds:schemaRefs>
    <ds:schemaRef ds:uri="http://schemas.microsoft.com/office/2006/metadata/properties"/>
    <ds:schemaRef ds:uri="http://schemas.microsoft.com/office/infopath/2007/PartnerControls"/>
    <ds:schemaRef ds:uri="f63edd1a-81dd-45dd-99c9-76162fc26339"/>
    <ds:schemaRef ds:uri="34982dcd-e49b-45f7-bca5-4e055901469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Saunders</dc:creator>
  <cp:keywords/>
  <dc:description/>
  <cp:lastModifiedBy>Roslyn Smith</cp:lastModifiedBy>
  <cp:revision>2</cp:revision>
  <dcterms:created xsi:type="dcterms:W3CDTF">2023-01-24T10:42:00Z</dcterms:created>
  <dcterms:modified xsi:type="dcterms:W3CDTF">2023-01-24T10:42:00Z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0x010100F4EAEBA6FCE732428D8093821B4626E6</vt:lpwstr>
  </property>
  <property fmtid="{D5CDD505-2E9C-101B-9397-08002B2CF9AE}" pid="3" name="MediaServiceImageTags">
    <vt:lpwstr/>
  </property>
  <property fmtid="{D5CDD505-2E9C-101B-9397-08002B2CF9AE}" pid="4" name="MSIP_Label_d6fa6db5-9f3a-4c93-9e38-61059ee07e95_Enabled">
    <vt:lpwstr>true</vt:lpwstr>
  </property>
  <property fmtid="{D5CDD505-2E9C-101B-9397-08002B2CF9AE}" pid="5" name="MSIP_Label_d6fa6db5-9f3a-4c93-9e38-61059ee07e95_SetDate">
    <vt:lpwstr>2023-01-17T10:15:05Z</vt:lpwstr>
  </property>
  <property fmtid="{D5CDD505-2E9C-101B-9397-08002B2CF9AE}" pid="6" name="MSIP_Label_d6fa6db5-9f3a-4c93-9e38-61059ee07e95_Method">
    <vt:lpwstr>Standard</vt:lpwstr>
  </property>
  <property fmtid="{D5CDD505-2E9C-101B-9397-08002B2CF9AE}" pid="7" name="MSIP_Label_d6fa6db5-9f3a-4c93-9e38-61059ee07e95_Name">
    <vt:lpwstr>Internal</vt:lpwstr>
  </property>
  <property fmtid="{D5CDD505-2E9C-101B-9397-08002B2CF9AE}" pid="8" name="MSIP_Label_d6fa6db5-9f3a-4c93-9e38-61059ee07e95_SiteId">
    <vt:lpwstr>4e8d09f7-cc79-4ccb-9149-a4238dd17422</vt:lpwstr>
  </property>
  <property fmtid="{D5CDD505-2E9C-101B-9397-08002B2CF9AE}" pid="9" name="MSIP_Label_d6fa6db5-9f3a-4c93-9e38-61059ee07e95_ActionId">
    <vt:lpwstr>7b646f52-b072-4650-84bd-631c46e2fe82</vt:lpwstr>
  </property>
  <property fmtid="{D5CDD505-2E9C-101B-9397-08002B2CF9AE}" pid="10" name="MSIP_Label_d6fa6db5-9f3a-4c93-9e38-61059ee07e95_ContentBits">
    <vt:lpwstr>0</vt:lpwstr>
  </property>
</Properties>
</file>